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410"/>
        <w:gridCol w:w="1827"/>
        <w:gridCol w:w="653"/>
        <w:gridCol w:w="814"/>
        <w:gridCol w:w="440"/>
        <w:gridCol w:w="447"/>
        <w:gridCol w:w="1823"/>
      </w:tblGrid>
      <w:tr w:rsidR="00662690" w:rsidRPr="00BA13DA" w:rsidTr="00EF395A">
        <w:trPr>
          <w:trHeight w:val="444"/>
          <w:jc w:val="center"/>
        </w:trPr>
        <w:tc>
          <w:tcPr>
            <w:tcW w:w="3309" w:type="dxa"/>
            <w:gridSpan w:val="2"/>
          </w:tcPr>
          <w:p w:rsidR="00662690" w:rsidRPr="00BA13DA" w:rsidRDefault="00662690" w:rsidP="00EF395A">
            <w:pPr>
              <w:ind w:left="-567" w:right="-376"/>
              <w:jc w:val="center"/>
              <w:rPr>
                <w:rFonts w:ascii="Arial" w:hAnsi="Arial" w:cs="Arial"/>
                <w:b/>
                <w:sz w:val="20"/>
              </w:rPr>
            </w:pPr>
            <w:bookmarkStart w:id="0" w:name="_GoBack"/>
            <w:bookmarkEnd w:id="0"/>
            <w:r w:rsidRPr="00BA13DA">
              <w:rPr>
                <w:rFonts w:ascii="Arial" w:hAnsi="Arial" w:cs="Arial"/>
                <w:b/>
                <w:sz w:val="20"/>
                <w:szCs w:val="22"/>
              </w:rPr>
              <w:t xml:space="preserve">CONVENIO </w:t>
            </w:r>
          </w:p>
          <w:p w:rsidR="00662690" w:rsidRPr="00BA13DA" w:rsidRDefault="00662690" w:rsidP="00EF395A">
            <w:pPr>
              <w:ind w:left="-567" w:right="-376"/>
              <w:jc w:val="center"/>
              <w:rPr>
                <w:rFonts w:ascii="Arial" w:hAnsi="Arial" w:cs="Arial"/>
                <w:b/>
                <w:sz w:val="20"/>
              </w:rPr>
            </w:pPr>
            <w:r w:rsidRPr="00BA13DA">
              <w:rPr>
                <w:rFonts w:ascii="Arial" w:hAnsi="Arial" w:cs="Arial"/>
                <w:b/>
                <w:sz w:val="20"/>
                <w:szCs w:val="22"/>
              </w:rPr>
              <w:t>INTERADMINISTRATIVO</w:t>
            </w:r>
          </w:p>
        </w:tc>
        <w:tc>
          <w:tcPr>
            <w:tcW w:w="3294" w:type="dxa"/>
            <w:gridSpan w:val="3"/>
          </w:tcPr>
          <w:p w:rsidR="00662690" w:rsidRPr="00BA13DA" w:rsidRDefault="00662690" w:rsidP="00EF395A">
            <w:pPr>
              <w:ind w:left="-567" w:right="-376"/>
              <w:jc w:val="center"/>
              <w:rPr>
                <w:rFonts w:ascii="Arial" w:hAnsi="Arial" w:cs="Arial"/>
                <w:b/>
                <w:sz w:val="20"/>
              </w:rPr>
            </w:pPr>
            <w:r w:rsidRPr="00BA13DA">
              <w:rPr>
                <w:rFonts w:ascii="Arial" w:hAnsi="Arial" w:cs="Arial"/>
                <w:b/>
                <w:sz w:val="20"/>
                <w:szCs w:val="22"/>
              </w:rPr>
              <w:t>NUMERO</w:t>
            </w:r>
          </w:p>
        </w:tc>
        <w:tc>
          <w:tcPr>
            <w:tcW w:w="2710" w:type="dxa"/>
            <w:gridSpan w:val="3"/>
          </w:tcPr>
          <w:p w:rsidR="00662690" w:rsidRPr="00BA13DA" w:rsidRDefault="00662690" w:rsidP="00EF395A">
            <w:pPr>
              <w:ind w:left="-567" w:right="-376"/>
              <w:jc w:val="center"/>
              <w:rPr>
                <w:rFonts w:ascii="Arial" w:hAnsi="Arial" w:cs="Arial"/>
                <w:b/>
                <w:sz w:val="20"/>
              </w:rPr>
            </w:pPr>
            <w:r w:rsidRPr="00BA13DA">
              <w:rPr>
                <w:rFonts w:ascii="Arial" w:hAnsi="Arial" w:cs="Arial"/>
                <w:b/>
                <w:sz w:val="20"/>
                <w:szCs w:val="22"/>
              </w:rPr>
              <w:t>FECHA</w:t>
            </w:r>
          </w:p>
        </w:tc>
      </w:tr>
      <w:tr w:rsidR="00662690" w:rsidRPr="00BA13DA" w:rsidTr="00EF395A">
        <w:trPr>
          <w:trHeight w:val="144"/>
          <w:jc w:val="center"/>
        </w:trPr>
        <w:tc>
          <w:tcPr>
            <w:tcW w:w="9313" w:type="dxa"/>
            <w:gridSpan w:val="8"/>
          </w:tcPr>
          <w:p w:rsidR="00662690" w:rsidRPr="00BA13DA" w:rsidRDefault="00662690" w:rsidP="00EF395A">
            <w:pPr>
              <w:ind w:left="-567" w:right="-376"/>
              <w:jc w:val="center"/>
              <w:rPr>
                <w:rFonts w:ascii="Arial" w:hAnsi="Arial" w:cs="Arial"/>
                <w:b/>
                <w:sz w:val="20"/>
              </w:rPr>
            </w:pPr>
            <w:r w:rsidRPr="00BA13DA">
              <w:rPr>
                <w:rFonts w:ascii="Arial" w:hAnsi="Arial" w:cs="Arial"/>
                <w:b/>
                <w:sz w:val="20"/>
                <w:szCs w:val="22"/>
              </w:rPr>
              <w:t>INFORMACION DEL CONVENIO</w:t>
            </w:r>
          </w:p>
        </w:tc>
      </w:tr>
      <w:tr w:rsidR="00662690" w:rsidRPr="00BA13DA" w:rsidTr="00EF395A">
        <w:trPr>
          <w:trHeight w:val="215"/>
          <w:jc w:val="center"/>
        </w:trPr>
        <w:tc>
          <w:tcPr>
            <w:tcW w:w="3309" w:type="dxa"/>
            <w:gridSpan w:val="2"/>
            <w:vAlign w:val="center"/>
          </w:tcPr>
          <w:p w:rsidR="00662690" w:rsidRPr="00BA13DA" w:rsidRDefault="00662690" w:rsidP="00EF395A">
            <w:pPr>
              <w:ind w:left="193" w:right="-376" w:hanging="193"/>
              <w:rPr>
                <w:rFonts w:ascii="Arial" w:hAnsi="Arial" w:cs="Arial"/>
                <w:b/>
                <w:sz w:val="20"/>
              </w:rPr>
            </w:pPr>
            <w:r w:rsidRPr="00BA13DA">
              <w:rPr>
                <w:rFonts w:ascii="Arial" w:hAnsi="Arial" w:cs="Arial"/>
                <w:b/>
                <w:sz w:val="20"/>
                <w:szCs w:val="22"/>
              </w:rPr>
              <w:t>NOMBRE:</w:t>
            </w:r>
          </w:p>
        </w:tc>
        <w:tc>
          <w:tcPr>
            <w:tcW w:w="6004" w:type="dxa"/>
            <w:gridSpan w:val="6"/>
          </w:tcPr>
          <w:p w:rsidR="00662690" w:rsidRPr="00BA13DA" w:rsidRDefault="00662690" w:rsidP="00EF395A">
            <w:pPr>
              <w:ind w:left="33" w:right="-376"/>
              <w:jc w:val="both"/>
              <w:rPr>
                <w:rFonts w:ascii="Arial" w:hAnsi="Arial" w:cs="Arial"/>
                <w:b/>
                <w:sz w:val="20"/>
              </w:rPr>
            </w:pPr>
            <w:r w:rsidRPr="00BA13DA">
              <w:rPr>
                <w:rFonts w:ascii="Arial" w:hAnsi="Arial" w:cs="Arial"/>
                <w:b/>
                <w:sz w:val="20"/>
                <w:szCs w:val="22"/>
              </w:rPr>
              <w:t>UNIVERSIDAD DEL TOLIMA</w:t>
            </w:r>
          </w:p>
        </w:tc>
      </w:tr>
      <w:tr w:rsidR="00662690" w:rsidRPr="00BA13DA" w:rsidTr="00EF395A">
        <w:trPr>
          <w:trHeight w:val="215"/>
          <w:jc w:val="center"/>
        </w:trPr>
        <w:tc>
          <w:tcPr>
            <w:tcW w:w="3309" w:type="dxa"/>
            <w:gridSpan w:val="2"/>
            <w:vAlign w:val="center"/>
          </w:tcPr>
          <w:p w:rsidR="00662690" w:rsidRPr="00BA13DA" w:rsidRDefault="00662690" w:rsidP="00EF395A">
            <w:pPr>
              <w:ind w:left="193" w:right="-376" w:hanging="193"/>
              <w:rPr>
                <w:rFonts w:ascii="Arial" w:hAnsi="Arial" w:cs="Arial"/>
                <w:b/>
                <w:sz w:val="20"/>
              </w:rPr>
            </w:pPr>
            <w:r w:rsidRPr="00BA13DA">
              <w:rPr>
                <w:rFonts w:ascii="Arial" w:hAnsi="Arial" w:cs="Arial"/>
                <w:b/>
                <w:sz w:val="20"/>
                <w:szCs w:val="22"/>
              </w:rPr>
              <w:t>NIT:</w:t>
            </w:r>
          </w:p>
        </w:tc>
        <w:tc>
          <w:tcPr>
            <w:tcW w:w="6004" w:type="dxa"/>
            <w:gridSpan w:val="6"/>
          </w:tcPr>
          <w:p w:rsidR="00662690" w:rsidRPr="00BA13DA" w:rsidRDefault="00662690" w:rsidP="00EF395A">
            <w:pPr>
              <w:ind w:left="33" w:right="-376" w:hanging="33"/>
              <w:jc w:val="both"/>
              <w:rPr>
                <w:rFonts w:ascii="Arial" w:hAnsi="Arial" w:cs="Arial"/>
                <w:sz w:val="20"/>
              </w:rPr>
            </w:pPr>
            <w:r w:rsidRPr="00BA13DA">
              <w:rPr>
                <w:rFonts w:ascii="Arial" w:hAnsi="Arial" w:cs="Arial"/>
                <w:sz w:val="20"/>
                <w:szCs w:val="22"/>
              </w:rPr>
              <w:t>890.700.640-7</w:t>
            </w:r>
          </w:p>
        </w:tc>
      </w:tr>
      <w:tr w:rsidR="00662690" w:rsidRPr="00BA13DA" w:rsidTr="00EF395A">
        <w:trPr>
          <w:trHeight w:val="231"/>
          <w:jc w:val="center"/>
        </w:trPr>
        <w:tc>
          <w:tcPr>
            <w:tcW w:w="3309" w:type="dxa"/>
            <w:gridSpan w:val="2"/>
            <w:vAlign w:val="center"/>
          </w:tcPr>
          <w:p w:rsidR="00662690" w:rsidRPr="00BA13DA" w:rsidRDefault="00662690" w:rsidP="00EF395A">
            <w:pPr>
              <w:ind w:left="193" w:right="-376" w:hanging="193"/>
              <w:rPr>
                <w:rFonts w:ascii="Arial" w:hAnsi="Arial" w:cs="Arial"/>
                <w:b/>
                <w:sz w:val="20"/>
              </w:rPr>
            </w:pPr>
            <w:r w:rsidRPr="00BA13DA">
              <w:rPr>
                <w:rFonts w:ascii="Arial" w:hAnsi="Arial" w:cs="Arial"/>
                <w:b/>
                <w:sz w:val="20"/>
                <w:szCs w:val="22"/>
              </w:rPr>
              <w:t>REPRESENTANTE LEGAL:</w:t>
            </w:r>
          </w:p>
        </w:tc>
        <w:tc>
          <w:tcPr>
            <w:tcW w:w="6004" w:type="dxa"/>
            <w:gridSpan w:val="6"/>
            <w:vAlign w:val="center"/>
          </w:tcPr>
          <w:p w:rsidR="00662690" w:rsidRPr="00BA13DA" w:rsidRDefault="00662690" w:rsidP="00EF395A">
            <w:pPr>
              <w:ind w:left="33" w:right="-376"/>
              <w:jc w:val="both"/>
              <w:rPr>
                <w:rFonts w:ascii="Arial" w:hAnsi="Arial" w:cs="Arial"/>
                <w:b/>
                <w:sz w:val="20"/>
              </w:rPr>
            </w:pPr>
            <w:r w:rsidRPr="00BA13DA">
              <w:rPr>
                <w:rFonts w:ascii="Arial" w:hAnsi="Arial" w:cs="Arial"/>
                <w:b/>
                <w:sz w:val="20"/>
                <w:szCs w:val="22"/>
              </w:rPr>
              <w:t>JOSE HERMAN MUÑOZ ÑUNGO</w:t>
            </w:r>
          </w:p>
        </w:tc>
      </w:tr>
      <w:tr w:rsidR="00662690" w:rsidRPr="00BA13DA" w:rsidTr="00EF395A">
        <w:trPr>
          <w:trHeight w:val="64"/>
          <w:jc w:val="center"/>
        </w:trPr>
        <w:tc>
          <w:tcPr>
            <w:tcW w:w="3309" w:type="dxa"/>
            <w:gridSpan w:val="2"/>
            <w:vAlign w:val="center"/>
          </w:tcPr>
          <w:p w:rsidR="00662690" w:rsidRPr="00BA13DA" w:rsidRDefault="00662690" w:rsidP="00EF395A">
            <w:pPr>
              <w:ind w:left="193" w:right="-376" w:hanging="193"/>
              <w:rPr>
                <w:rFonts w:ascii="Arial" w:hAnsi="Arial" w:cs="Arial"/>
                <w:b/>
                <w:sz w:val="20"/>
              </w:rPr>
            </w:pPr>
            <w:r w:rsidRPr="00BA13DA">
              <w:rPr>
                <w:rFonts w:ascii="Arial" w:hAnsi="Arial" w:cs="Arial"/>
                <w:b/>
                <w:sz w:val="20"/>
                <w:szCs w:val="22"/>
              </w:rPr>
              <w:t>C.C.</w:t>
            </w:r>
          </w:p>
        </w:tc>
        <w:tc>
          <w:tcPr>
            <w:tcW w:w="6004" w:type="dxa"/>
            <w:gridSpan w:val="6"/>
          </w:tcPr>
          <w:p w:rsidR="00662690" w:rsidRPr="00BA13DA" w:rsidRDefault="00662690" w:rsidP="00EF395A">
            <w:pPr>
              <w:ind w:left="33" w:right="-376"/>
              <w:jc w:val="both"/>
              <w:rPr>
                <w:rFonts w:ascii="Arial" w:hAnsi="Arial" w:cs="Arial"/>
                <w:sz w:val="20"/>
              </w:rPr>
            </w:pPr>
            <w:r w:rsidRPr="00BA13DA">
              <w:rPr>
                <w:rFonts w:ascii="Arial" w:hAnsi="Arial" w:cs="Arial"/>
                <w:sz w:val="20"/>
                <w:szCs w:val="22"/>
              </w:rPr>
              <w:t xml:space="preserve">6.023.478 DE VENADILLO </w:t>
            </w:r>
          </w:p>
        </w:tc>
      </w:tr>
      <w:tr w:rsidR="00662690" w:rsidRPr="00BA13DA" w:rsidTr="00EF395A">
        <w:trPr>
          <w:trHeight w:val="175"/>
          <w:jc w:val="center"/>
        </w:trPr>
        <w:tc>
          <w:tcPr>
            <w:tcW w:w="3309" w:type="dxa"/>
            <w:gridSpan w:val="2"/>
            <w:vAlign w:val="center"/>
          </w:tcPr>
          <w:p w:rsidR="00662690" w:rsidRPr="00BA13DA" w:rsidRDefault="00662690" w:rsidP="00EF395A">
            <w:pPr>
              <w:ind w:left="193" w:right="-376" w:hanging="193"/>
              <w:rPr>
                <w:rFonts w:ascii="Arial" w:hAnsi="Arial" w:cs="Arial"/>
                <w:b/>
                <w:sz w:val="20"/>
              </w:rPr>
            </w:pPr>
            <w:r w:rsidRPr="00BA13DA">
              <w:rPr>
                <w:rFonts w:ascii="Arial" w:hAnsi="Arial" w:cs="Arial"/>
                <w:b/>
                <w:sz w:val="20"/>
                <w:szCs w:val="22"/>
              </w:rPr>
              <w:t>DIRECCION:</w:t>
            </w:r>
          </w:p>
        </w:tc>
        <w:tc>
          <w:tcPr>
            <w:tcW w:w="6004" w:type="dxa"/>
            <w:gridSpan w:val="6"/>
          </w:tcPr>
          <w:p w:rsidR="00662690" w:rsidRPr="00BA13DA" w:rsidRDefault="00662690" w:rsidP="00EF395A">
            <w:pPr>
              <w:ind w:left="33" w:right="-376"/>
              <w:jc w:val="both"/>
              <w:rPr>
                <w:rFonts w:ascii="Arial" w:hAnsi="Arial" w:cs="Arial"/>
                <w:sz w:val="20"/>
              </w:rPr>
            </w:pPr>
            <w:r w:rsidRPr="00BA13DA">
              <w:rPr>
                <w:rFonts w:ascii="Arial" w:hAnsi="Arial" w:cs="Arial"/>
                <w:sz w:val="20"/>
                <w:szCs w:val="22"/>
              </w:rPr>
              <w:t>CALLE 42 No.1-02 BARRIO SANTA HELENA</w:t>
            </w:r>
          </w:p>
        </w:tc>
      </w:tr>
      <w:tr w:rsidR="00662690" w:rsidRPr="00BA13DA" w:rsidTr="00EF395A">
        <w:trPr>
          <w:trHeight w:val="235"/>
          <w:jc w:val="center"/>
        </w:trPr>
        <w:tc>
          <w:tcPr>
            <w:tcW w:w="3309" w:type="dxa"/>
            <w:gridSpan w:val="2"/>
            <w:vAlign w:val="center"/>
          </w:tcPr>
          <w:p w:rsidR="00662690" w:rsidRPr="00BA13DA" w:rsidRDefault="00662690" w:rsidP="00EF395A">
            <w:pPr>
              <w:ind w:left="193" w:right="-376" w:hanging="193"/>
              <w:rPr>
                <w:rFonts w:ascii="Arial" w:hAnsi="Arial" w:cs="Arial"/>
                <w:b/>
                <w:sz w:val="20"/>
              </w:rPr>
            </w:pPr>
            <w:r w:rsidRPr="00BA13DA">
              <w:rPr>
                <w:rFonts w:ascii="Arial" w:hAnsi="Arial" w:cs="Arial"/>
                <w:b/>
                <w:sz w:val="20"/>
                <w:szCs w:val="22"/>
              </w:rPr>
              <w:t>MUNICIPIO:</w:t>
            </w:r>
          </w:p>
        </w:tc>
        <w:tc>
          <w:tcPr>
            <w:tcW w:w="6004" w:type="dxa"/>
            <w:gridSpan w:val="6"/>
          </w:tcPr>
          <w:p w:rsidR="00662690" w:rsidRPr="00BA13DA" w:rsidRDefault="00662690" w:rsidP="00EF395A">
            <w:pPr>
              <w:ind w:left="33" w:right="-376"/>
              <w:jc w:val="both"/>
              <w:rPr>
                <w:rFonts w:ascii="Arial" w:hAnsi="Arial" w:cs="Arial"/>
                <w:sz w:val="20"/>
              </w:rPr>
            </w:pPr>
            <w:r w:rsidRPr="00BA13DA">
              <w:rPr>
                <w:rFonts w:ascii="Arial" w:hAnsi="Arial" w:cs="Arial"/>
                <w:sz w:val="20"/>
                <w:szCs w:val="22"/>
              </w:rPr>
              <w:t>IBAGUÉ - TOLIMA</w:t>
            </w:r>
          </w:p>
        </w:tc>
      </w:tr>
      <w:tr w:rsidR="00662690" w:rsidRPr="00BA13DA" w:rsidTr="00EF395A">
        <w:trPr>
          <w:trHeight w:val="414"/>
          <w:jc w:val="center"/>
        </w:trPr>
        <w:tc>
          <w:tcPr>
            <w:tcW w:w="3309" w:type="dxa"/>
            <w:gridSpan w:val="2"/>
            <w:vAlign w:val="center"/>
          </w:tcPr>
          <w:p w:rsidR="00662690" w:rsidRPr="00BA13DA" w:rsidRDefault="00662690" w:rsidP="00EF395A">
            <w:pPr>
              <w:ind w:left="193" w:right="-376" w:hanging="193"/>
              <w:rPr>
                <w:rFonts w:ascii="Arial" w:hAnsi="Arial" w:cs="Arial"/>
                <w:sz w:val="20"/>
              </w:rPr>
            </w:pPr>
            <w:r w:rsidRPr="00BA13DA">
              <w:rPr>
                <w:rFonts w:ascii="Arial" w:hAnsi="Arial" w:cs="Arial"/>
                <w:b/>
                <w:sz w:val="20"/>
                <w:szCs w:val="22"/>
              </w:rPr>
              <w:t>TELEFONO:</w:t>
            </w:r>
          </w:p>
        </w:tc>
        <w:tc>
          <w:tcPr>
            <w:tcW w:w="1827" w:type="dxa"/>
            <w:vAlign w:val="center"/>
          </w:tcPr>
          <w:p w:rsidR="00662690" w:rsidRPr="00BA13DA" w:rsidRDefault="00662690" w:rsidP="00EF395A">
            <w:pPr>
              <w:ind w:left="33" w:right="-376"/>
              <w:jc w:val="both"/>
              <w:rPr>
                <w:rFonts w:ascii="Arial" w:hAnsi="Arial" w:cs="Arial"/>
                <w:sz w:val="20"/>
              </w:rPr>
            </w:pPr>
            <w:r w:rsidRPr="00BA13DA">
              <w:rPr>
                <w:rFonts w:ascii="Arial" w:hAnsi="Arial" w:cs="Arial"/>
                <w:sz w:val="20"/>
                <w:szCs w:val="22"/>
              </w:rPr>
              <w:t>2771213</w:t>
            </w:r>
          </w:p>
        </w:tc>
        <w:tc>
          <w:tcPr>
            <w:tcW w:w="4177" w:type="dxa"/>
            <w:gridSpan w:val="5"/>
          </w:tcPr>
          <w:p w:rsidR="00662690" w:rsidRPr="00BA13DA" w:rsidRDefault="00662690" w:rsidP="00EF395A">
            <w:pPr>
              <w:ind w:left="33" w:right="-376"/>
              <w:jc w:val="both"/>
              <w:rPr>
                <w:rFonts w:ascii="Arial" w:hAnsi="Arial" w:cs="Arial"/>
                <w:sz w:val="20"/>
              </w:rPr>
            </w:pPr>
            <w:r w:rsidRPr="00BA13DA">
              <w:rPr>
                <w:rFonts w:ascii="Arial" w:hAnsi="Arial" w:cs="Arial"/>
                <w:sz w:val="20"/>
                <w:szCs w:val="22"/>
              </w:rPr>
              <w:t xml:space="preserve">Correo electrónico: </w:t>
            </w:r>
          </w:p>
          <w:p w:rsidR="00662690" w:rsidRPr="00BA13DA" w:rsidRDefault="00662690" w:rsidP="00EF395A">
            <w:pPr>
              <w:ind w:left="33" w:right="-376"/>
              <w:jc w:val="both"/>
              <w:rPr>
                <w:rFonts w:ascii="Arial" w:hAnsi="Arial" w:cs="Arial"/>
                <w:sz w:val="20"/>
              </w:rPr>
            </w:pPr>
            <w:r w:rsidRPr="00BA13DA">
              <w:rPr>
                <w:rFonts w:ascii="Arial" w:hAnsi="Arial" w:cs="Arial"/>
                <w:sz w:val="20"/>
                <w:szCs w:val="22"/>
              </w:rPr>
              <w:t>rectoría@ut.edu.co</w:t>
            </w:r>
          </w:p>
        </w:tc>
      </w:tr>
      <w:tr w:rsidR="00662690" w:rsidRPr="00BA13DA" w:rsidTr="00EF395A">
        <w:trPr>
          <w:trHeight w:val="163"/>
          <w:jc w:val="center"/>
        </w:trPr>
        <w:tc>
          <w:tcPr>
            <w:tcW w:w="9313" w:type="dxa"/>
            <w:gridSpan w:val="8"/>
            <w:vAlign w:val="center"/>
          </w:tcPr>
          <w:p w:rsidR="00662690" w:rsidRPr="00BA13DA" w:rsidRDefault="00662690" w:rsidP="00EF395A">
            <w:pPr>
              <w:ind w:left="193" w:right="-376" w:hanging="193"/>
              <w:jc w:val="center"/>
              <w:rPr>
                <w:rFonts w:ascii="Arial" w:hAnsi="Arial" w:cs="Arial"/>
                <w:b/>
                <w:sz w:val="20"/>
              </w:rPr>
            </w:pPr>
            <w:r w:rsidRPr="00BA13DA">
              <w:rPr>
                <w:rFonts w:ascii="Arial" w:hAnsi="Arial" w:cs="Arial"/>
                <w:b/>
                <w:sz w:val="20"/>
                <w:szCs w:val="22"/>
              </w:rPr>
              <w:t>INFORMACION TRIBUTARIA</w:t>
            </w:r>
          </w:p>
        </w:tc>
      </w:tr>
      <w:tr w:rsidR="00662690" w:rsidRPr="00BA13DA" w:rsidTr="00EF395A">
        <w:trPr>
          <w:trHeight w:val="327"/>
          <w:jc w:val="center"/>
        </w:trPr>
        <w:tc>
          <w:tcPr>
            <w:tcW w:w="3309" w:type="dxa"/>
            <w:gridSpan w:val="2"/>
            <w:vAlign w:val="center"/>
          </w:tcPr>
          <w:p w:rsidR="00662690" w:rsidRPr="00BA13DA" w:rsidRDefault="00662690" w:rsidP="00EF395A">
            <w:pPr>
              <w:ind w:left="193" w:right="-376" w:hanging="193"/>
              <w:rPr>
                <w:rFonts w:ascii="Arial" w:hAnsi="Arial" w:cs="Arial"/>
                <w:b/>
                <w:sz w:val="20"/>
              </w:rPr>
            </w:pPr>
            <w:r w:rsidRPr="00BA13DA">
              <w:rPr>
                <w:rFonts w:ascii="Arial" w:hAnsi="Arial" w:cs="Arial"/>
                <w:b/>
                <w:sz w:val="20"/>
                <w:szCs w:val="22"/>
              </w:rPr>
              <w:t>PERSONA JURIDICA</w:t>
            </w:r>
          </w:p>
        </w:tc>
        <w:tc>
          <w:tcPr>
            <w:tcW w:w="3734" w:type="dxa"/>
            <w:gridSpan w:val="4"/>
          </w:tcPr>
          <w:p w:rsidR="00662690" w:rsidRPr="00BA13DA" w:rsidRDefault="00662690" w:rsidP="00EF395A">
            <w:pPr>
              <w:ind w:left="-567" w:right="-376"/>
              <w:jc w:val="center"/>
              <w:rPr>
                <w:rFonts w:ascii="Arial" w:hAnsi="Arial" w:cs="Arial"/>
                <w:b/>
                <w:sz w:val="20"/>
              </w:rPr>
            </w:pPr>
            <w:r w:rsidRPr="00BA13DA">
              <w:rPr>
                <w:rFonts w:ascii="Arial" w:hAnsi="Arial" w:cs="Arial"/>
                <w:b/>
                <w:sz w:val="20"/>
                <w:szCs w:val="22"/>
              </w:rPr>
              <w:t>REGIMEN TRIBUTARIO</w:t>
            </w:r>
          </w:p>
          <w:p w:rsidR="00662690" w:rsidRPr="00BA13DA" w:rsidRDefault="00662690" w:rsidP="00EF395A">
            <w:pPr>
              <w:ind w:left="-567" w:right="-376"/>
              <w:jc w:val="center"/>
              <w:rPr>
                <w:rFonts w:ascii="Arial" w:hAnsi="Arial" w:cs="Arial"/>
                <w:b/>
                <w:color w:val="FF0000"/>
                <w:sz w:val="20"/>
              </w:rPr>
            </w:pPr>
            <w:r w:rsidRPr="00BA13DA">
              <w:rPr>
                <w:rFonts w:ascii="Arial" w:hAnsi="Arial" w:cs="Arial"/>
                <w:b/>
                <w:sz w:val="20"/>
                <w:szCs w:val="22"/>
              </w:rPr>
              <w:t>NO APLICA</w:t>
            </w:r>
          </w:p>
        </w:tc>
        <w:tc>
          <w:tcPr>
            <w:tcW w:w="2270" w:type="dxa"/>
            <w:gridSpan w:val="2"/>
          </w:tcPr>
          <w:p w:rsidR="00662690" w:rsidRPr="00BA13DA" w:rsidRDefault="00662690" w:rsidP="00EF395A">
            <w:pPr>
              <w:ind w:left="-567" w:right="-376"/>
              <w:jc w:val="center"/>
              <w:rPr>
                <w:rFonts w:ascii="Arial" w:hAnsi="Arial" w:cs="Arial"/>
                <w:b/>
                <w:sz w:val="20"/>
              </w:rPr>
            </w:pPr>
            <w:r w:rsidRPr="00BA13DA">
              <w:rPr>
                <w:rFonts w:ascii="Arial" w:hAnsi="Arial" w:cs="Arial"/>
                <w:b/>
                <w:sz w:val="20"/>
                <w:szCs w:val="22"/>
              </w:rPr>
              <w:t>FECHA RUT</w:t>
            </w:r>
          </w:p>
          <w:p w:rsidR="00662690" w:rsidRPr="00BA13DA" w:rsidRDefault="00662690" w:rsidP="00EF395A">
            <w:pPr>
              <w:ind w:left="-567" w:right="-376"/>
              <w:jc w:val="center"/>
              <w:rPr>
                <w:rFonts w:ascii="Arial" w:hAnsi="Arial" w:cs="Arial"/>
                <w:b/>
                <w:sz w:val="20"/>
              </w:rPr>
            </w:pPr>
            <w:r w:rsidRPr="00BA13DA">
              <w:rPr>
                <w:rFonts w:ascii="Arial" w:hAnsi="Arial" w:cs="Arial"/>
                <w:b/>
                <w:sz w:val="20"/>
                <w:szCs w:val="22"/>
              </w:rPr>
              <w:t>2016-03-11</w:t>
            </w:r>
          </w:p>
        </w:tc>
      </w:tr>
      <w:tr w:rsidR="00662690" w:rsidRPr="00BA13DA" w:rsidTr="00EF395A">
        <w:trPr>
          <w:trHeight w:val="70"/>
          <w:jc w:val="center"/>
        </w:trPr>
        <w:tc>
          <w:tcPr>
            <w:tcW w:w="3309" w:type="dxa"/>
            <w:gridSpan w:val="2"/>
            <w:vAlign w:val="center"/>
          </w:tcPr>
          <w:p w:rsidR="00662690" w:rsidRPr="00BA13DA" w:rsidRDefault="00662690" w:rsidP="00EF395A">
            <w:pPr>
              <w:ind w:left="193" w:right="-376" w:hanging="193"/>
              <w:rPr>
                <w:rFonts w:ascii="Arial" w:hAnsi="Arial" w:cs="Arial"/>
                <w:b/>
                <w:sz w:val="20"/>
              </w:rPr>
            </w:pPr>
            <w:r w:rsidRPr="00BA13DA">
              <w:rPr>
                <w:rFonts w:ascii="Arial" w:hAnsi="Arial" w:cs="Arial"/>
                <w:b/>
                <w:sz w:val="20"/>
                <w:szCs w:val="22"/>
              </w:rPr>
              <w:t>OBJETO</w:t>
            </w:r>
          </w:p>
        </w:tc>
        <w:tc>
          <w:tcPr>
            <w:tcW w:w="6004" w:type="dxa"/>
            <w:gridSpan w:val="6"/>
          </w:tcPr>
          <w:p w:rsidR="00662690" w:rsidRPr="00BA13DA" w:rsidRDefault="00662690" w:rsidP="00EF395A">
            <w:pPr>
              <w:pStyle w:val="yiv6064143042msonormal"/>
              <w:shd w:val="clear" w:color="auto" w:fill="FFFFFF"/>
              <w:spacing w:before="0" w:beforeAutospacing="0" w:after="0" w:afterAutospacing="0"/>
              <w:ind w:left="34"/>
              <w:jc w:val="both"/>
              <w:rPr>
                <w:rFonts w:ascii="Arial" w:hAnsi="Arial" w:cs="Arial"/>
                <w:color w:val="000000"/>
                <w:sz w:val="20"/>
              </w:rPr>
            </w:pPr>
            <w:r w:rsidRPr="00BA13DA">
              <w:rPr>
                <w:rFonts w:ascii="Arial" w:eastAsia="Arial" w:hAnsi="Arial" w:cs="Arial"/>
                <w:spacing w:val="-1"/>
                <w:sz w:val="20"/>
                <w:szCs w:val="22"/>
              </w:rPr>
              <w:t>AUNAR ESFUERZOS ENTRE EL DEPARTAMENTO DEL TOLIMA Y LA UNIVERSIDAD DEL TOLIMA, PARA LA IMPLEMENTACIÓN DE LA ORDENANZA 012 DE 2013, MEDIANTE LA CUAL SE INSTITUCIONALIZA EL PROGRAMA DE PRÁCTICAS PROFESIONALES DE SERVICIO SOCIAL EN BENEFICIO DEL SECTOR RURAL, MEDIANTE LA VINCULACION DE ESTUDIANTES DE ULTIMO SEMESTRES LEGALMENTE MATRICULADOS A PROYECTOS AGROPECUARIOS  MUNICIPALES Y/O DEL DEPARTAMENTO DEL TOLIMA</w:t>
            </w:r>
          </w:p>
        </w:tc>
      </w:tr>
      <w:tr w:rsidR="00662690" w:rsidRPr="00BA13DA" w:rsidTr="00EF395A">
        <w:trPr>
          <w:trHeight w:val="277"/>
          <w:jc w:val="center"/>
        </w:trPr>
        <w:tc>
          <w:tcPr>
            <w:tcW w:w="3309" w:type="dxa"/>
            <w:gridSpan w:val="2"/>
            <w:vAlign w:val="center"/>
          </w:tcPr>
          <w:p w:rsidR="00662690" w:rsidRPr="00BA13DA" w:rsidRDefault="00662690" w:rsidP="00EF395A">
            <w:pPr>
              <w:ind w:left="193" w:right="-376" w:hanging="193"/>
              <w:rPr>
                <w:rFonts w:ascii="Arial" w:hAnsi="Arial" w:cs="Arial"/>
                <w:b/>
                <w:sz w:val="20"/>
              </w:rPr>
            </w:pPr>
            <w:r w:rsidRPr="00BA13DA">
              <w:rPr>
                <w:rFonts w:ascii="Arial" w:hAnsi="Arial" w:cs="Arial"/>
                <w:b/>
                <w:sz w:val="20"/>
                <w:szCs w:val="22"/>
              </w:rPr>
              <w:t>PLAZO</w:t>
            </w:r>
          </w:p>
        </w:tc>
        <w:tc>
          <w:tcPr>
            <w:tcW w:w="6004" w:type="dxa"/>
            <w:gridSpan w:val="6"/>
          </w:tcPr>
          <w:p w:rsidR="00662690" w:rsidRPr="00BA13DA" w:rsidRDefault="00662690" w:rsidP="00EF395A">
            <w:pPr>
              <w:ind w:left="34"/>
              <w:jc w:val="both"/>
              <w:rPr>
                <w:rFonts w:ascii="Arial" w:hAnsi="Arial" w:cs="Arial"/>
                <w:sz w:val="20"/>
              </w:rPr>
            </w:pPr>
            <w:r w:rsidRPr="00BA13DA">
              <w:rPr>
                <w:rFonts w:ascii="Arial" w:hAnsi="Arial" w:cs="Arial"/>
                <w:sz w:val="20"/>
                <w:szCs w:val="22"/>
              </w:rPr>
              <w:t>CIENTO OCHENTA (180) DIAS CALENDARIO, CONTADOS A PARTIR DEL ACTA DE INICIO, PREVIO PERFECCIONAMIENTO Y LEGALIZACION.</w:t>
            </w:r>
          </w:p>
        </w:tc>
      </w:tr>
      <w:tr w:rsidR="00662690" w:rsidRPr="00BA13DA" w:rsidTr="00EF395A">
        <w:trPr>
          <w:trHeight w:val="488"/>
          <w:jc w:val="center"/>
        </w:trPr>
        <w:tc>
          <w:tcPr>
            <w:tcW w:w="3309" w:type="dxa"/>
            <w:gridSpan w:val="2"/>
            <w:vAlign w:val="center"/>
          </w:tcPr>
          <w:p w:rsidR="00662690" w:rsidRPr="00BA13DA" w:rsidRDefault="00662690" w:rsidP="00EF395A">
            <w:pPr>
              <w:ind w:left="193" w:right="-376" w:hanging="193"/>
              <w:rPr>
                <w:rFonts w:ascii="Arial" w:hAnsi="Arial" w:cs="Arial"/>
                <w:b/>
                <w:sz w:val="20"/>
                <w:highlight w:val="yellow"/>
              </w:rPr>
            </w:pPr>
            <w:r w:rsidRPr="00BA13DA">
              <w:rPr>
                <w:rFonts w:ascii="Arial" w:hAnsi="Arial" w:cs="Arial"/>
                <w:b/>
                <w:sz w:val="20"/>
                <w:szCs w:val="22"/>
              </w:rPr>
              <w:t>VALOR</w:t>
            </w:r>
          </w:p>
        </w:tc>
        <w:tc>
          <w:tcPr>
            <w:tcW w:w="6004" w:type="dxa"/>
            <w:gridSpan w:val="6"/>
          </w:tcPr>
          <w:p w:rsidR="00662690" w:rsidRPr="00BA13DA" w:rsidRDefault="00662690" w:rsidP="00EF395A">
            <w:pPr>
              <w:ind w:left="34"/>
              <w:jc w:val="both"/>
              <w:rPr>
                <w:rFonts w:ascii="Arial" w:hAnsi="Arial" w:cs="Arial"/>
                <w:sz w:val="20"/>
              </w:rPr>
            </w:pPr>
            <w:r w:rsidRPr="00BA13DA">
              <w:rPr>
                <w:rFonts w:ascii="Arial" w:hAnsi="Arial" w:cs="Arial"/>
                <w:sz w:val="20"/>
                <w:szCs w:val="22"/>
              </w:rPr>
              <w:t>CIENTO SESENTA Y SEIS MILLONES DOSCEINTOS DIECIOCHO MIL SETECIENTOS DOCE PESOS ($166.218.712.oo) M/CTE, de los cuales el DEPARTAMENTO DEL TOLIMA aporta la suma de NOVENTA MILLONES DE PESOS ($90.000.000.oo) M/CTE y la UNIVERSIDAD DEL TOLIMA aporta la suma de SETENTA</w:t>
            </w:r>
            <w:r w:rsidRPr="00BA13DA">
              <w:rPr>
                <w:rFonts w:ascii="Arial" w:eastAsia="Arial" w:hAnsi="Arial" w:cs="Arial"/>
                <w:spacing w:val="-1"/>
                <w:sz w:val="20"/>
                <w:szCs w:val="22"/>
                <w:lang w:val="es-CO" w:eastAsia="es-CO"/>
              </w:rPr>
              <w:t xml:space="preserve"> Y SEIS MILLONES DOSCIENTOS DIECIOCHO MIL SETECIENTOS DOCE PESOS M/CTE ($76.218.712.oo), según certificación anexa.</w:t>
            </w:r>
          </w:p>
        </w:tc>
      </w:tr>
      <w:tr w:rsidR="00662690" w:rsidRPr="00BA13DA" w:rsidTr="00EF395A">
        <w:trPr>
          <w:trHeight w:val="70"/>
          <w:jc w:val="center"/>
        </w:trPr>
        <w:tc>
          <w:tcPr>
            <w:tcW w:w="3309" w:type="dxa"/>
            <w:gridSpan w:val="2"/>
            <w:vAlign w:val="center"/>
          </w:tcPr>
          <w:p w:rsidR="00662690" w:rsidRPr="00BA13DA" w:rsidRDefault="00662690" w:rsidP="00EF395A">
            <w:pPr>
              <w:ind w:left="193" w:right="-376" w:hanging="193"/>
              <w:rPr>
                <w:rFonts w:ascii="Arial" w:hAnsi="Arial" w:cs="Arial"/>
                <w:b/>
                <w:sz w:val="20"/>
              </w:rPr>
            </w:pPr>
            <w:r w:rsidRPr="00BA13DA">
              <w:rPr>
                <w:rFonts w:ascii="Arial" w:hAnsi="Arial" w:cs="Arial"/>
                <w:b/>
                <w:sz w:val="20"/>
                <w:szCs w:val="22"/>
              </w:rPr>
              <w:t xml:space="preserve">FORMA DE PAGO </w:t>
            </w:r>
          </w:p>
        </w:tc>
        <w:tc>
          <w:tcPr>
            <w:tcW w:w="6004" w:type="dxa"/>
            <w:gridSpan w:val="6"/>
            <w:vAlign w:val="center"/>
          </w:tcPr>
          <w:p w:rsidR="00662690" w:rsidRPr="00BA13DA" w:rsidRDefault="00662690" w:rsidP="00EF395A">
            <w:pPr>
              <w:pStyle w:val="Sinespaciado"/>
              <w:rPr>
                <w:sz w:val="20"/>
                <w:lang w:val="es-ES"/>
              </w:rPr>
            </w:pPr>
            <w:r w:rsidRPr="00BA13DA">
              <w:rPr>
                <w:sz w:val="20"/>
                <w:lang w:val="es-ES"/>
              </w:rPr>
              <w:t xml:space="preserve">EL DEPARTAMENTO DESEMBOLSARA AL COOPERANTE, ASÍ: </w:t>
            </w:r>
          </w:p>
          <w:p w:rsidR="00662690" w:rsidRPr="00BA13DA" w:rsidRDefault="00662690" w:rsidP="00EF395A">
            <w:pPr>
              <w:pStyle w:val="Sinespaciado"/>
              <w:ind w:left="34"/>
              <w:rPr>
                <w:rFonts w:eastAsia="Arial"/>
                <w:spacing w:val="-1"/>
                <w:sz w:val="20"/>
              </w:rPr>
            </w:pPr>
            <w:r w:rsidRPr="00BA13DA">
              <w:rPr>
                <w:rFonts w:eastAsia="Arial"/>
                <w:spacing w:val="-1"/>
                <w:sz w:val="20"/>
              </w:rPr>
              <w:t xml:space="preserve">Un primer (1) desembolso como pago Anticipado correspondiente al </w:t>
            </w:r>
            <w:r w:rsidRPr="00BA13DA">
              <w:rPr>
                <w:rFonts w:eastAsia="Arial"/>
                <w:b/>
                <w:spacing w:val="-1"/>
                <w:sz w:val="20"/>
              </w:rPr>
              <w:t>90%</w:t>
            </w:r>
            <w:r w:rsidRPr="00BA13DA">
              <w:rPr>
                <w:rFonts w:eastAsia="Arial"/>
                <w:spacing w:val="-1"/>
                <w:sz w:val="20"/>
              </w:rPr>
              <w:t xml:space="preserve"> del valor del aporte del Departamento, a la suscripción del acta de inicio, presentación del cronograma detallado de las actividades a ejecutar,  se justifica el desembolso del 90% teniéndose en cuenta que los estudiantes recibirán un estímulo mensual equivalente a una salario mínimo mensual legal vigente de acuerdo a lo establecido en el Decreto 3107 de 2013.</w:t>
            </w:r>
          </w:p>
          <w:p w:rsidR="00662690" w:rsidRPr="00BA13DA" w:rsidRDefault="00662690" w:rsidP="00EF395A">
            <w:pPr>
              <w:pStyle w:val="Sinespaciado"/>
              <w:ind w:left="34"/>
              <w:rPr>
                <w:sz w:val="20"/>
                <w:lang w:val="es-ES"/>
              </w:rPr>
            </w:pPr>
            <w:r w:rsidRPr="00BA13DA">
              <w:rPr>
                <w:rFonts w:eastAsia="Arial"/>
                <w:spacing w:val="-1"/>
                <w:sz w:val="20"/>
              </w:rPr>
              <w:t xml:space="preserve">Un (1) desembolso final correspondiente al </w:t>
            </w:r>
            <w:r w:rsidRPr="00BA13DA">
              <w:rPr>
                <w:rFonts w:eastAsia="Arial"/>
                <w:b/>
                <w:spacing w:val="-1"/>
                <w:sz w:val="20"/>
              </w:rPr>
              <w:t>10%</w:t>
            </w:r>
            <w:r w:rsidRPr="00BA13DA">
              <w:rPr>
                <w:rFonts w:eastAsia="Arial"/>
                <w:spacing w:val="-1"/>
                <w:sz w:val="20"/>
              </w:rPr>
              <w:t xml:space="preserve"> del valor del aporte del Departamento, a la presentación del informe final, previo informe al supervisor.</w:t>
            </w:r>
          </w:p>
        </w:tc>
      </w:tr>
      <w:tr w:rsidR="00662690" w:rsidRPr="00BA13DA" w:rsidTr="00EF395A">
        <w:trPr>
          <w:trHeight w:val="96"/>
          <w:jc w:val="center"/>
        </w:trPr>
        <w:tc>
          <w:tcPr>
            <w:tcW w:w="3309" w:type="dxa"/>
            <w:gridSpan w:val="2"/>
            <w:vAlign w:val="center"/>
          </w:tcPr>
          <w:p w:rsidR="00662690" w:rsidRPr="00BA13DA" w:rsidRDefault="00662690" w:rsidP="00EF395A">
            <w:pPr>
              <w:ind w:left="193" w:right="-376" w:hanging="193"/>
              <w:rPr>
                <w:rFonts w:ascii="Arial" w:hAnsi="Arial" w:cs="Arial"/>
                <w:b/>
                <w:sz w:val="20"/>
              </w:rPr>
            </w:pPr>
            <w:r w:rsidRPr="00BA13DA">
              <w:rPr>
                <w:rFonts w:ascii="Arial" w:hAnsi="Arial" w:cs="Arial"/>
                <w:b/>
                <w:sz w:val="20"/>
                <w:szCs w:val="22"/>
              </w:rPr>
              <w:t>LUGAR DE EJECUCIÓN</w:t>
            </w:r>
          </w:p>
        </w:tc>
        <w:tc>
          <w:tcPr>
            <w:tcW w:w="6004" w:type="dxa"/>
            <w:gridSpan w:val="6"/>
          </w:tcPr>
          <w:p w:rsidR="00662690" w:rsidRPr="00BA13DA" w:rsidRDefault="00662690" w:rsidP="00EF395A">
            <w:pPr>
              <w:ind w:left="34"/>
              <w:jc w:val="both"/>
              <w:rPr>
                <w:rFonts w:ascii="Arial" w:hAnsi="Arial" w:cs="Arial"/>
                <w:sz w:val="20"/>
              </w:rPr>
            </w:pPr>
            <w:r w:rsidRPr="00BA13DA">
              <w:rPr>
                <w:rFonts w:ascii="Arial" w:hAnsi="Arial" w:cs="Arial"/>
                <w:sz w:val="20"/>
                <w:szCs w:val="22"/>
              </w:rPr>
              <w:t>EL PRESENTE CONTRATO SE EJECUTARÁ EN EL DEPARTAMENTO DEL TOLIMA.</w:t>
            </w:r>
          </w:p>
        </w:tc>
      </w:tr>
      <w:tr w:rsidR="00662690" w:rsidRPr="00BA13DA" w:rsidTr="00EF395A">
        <w:trPr>
          <w:trHeight w:val="70"/>
          <w:jc w:val="center"/>
        </w:trPr>
        <w:tc>
          <w:tcPr>
            <w:tcW w:w="3309" w:type="dxa"/>
            <w:gridSpan w:val="2"/>
            <w:vAlign w:val="center"/>
          </w:tcPr>
          <w:p w:rsidR="00662690" w:rsidRPr="00BA13DA" w:rsidRDefault="00662690" w:rsidP="00EF395A">
            <w:pPr>
              <w:ind w:left="193" w:right="-376" w:hanging="193"/>
              <w:rPr>
                <w:rFonts w:ascii="Arial" w:hAnsi="Arial" w:cs="Arial"/>
                <w:b/>
                <w:sz w:val="20"/>
              </w:rPr>
            </w:pPr>
            <w:r w:rsidRPr="00BA13DA">
              <w:rPr>
                <w:rFonts w:ascii="Arial" w:hAnsi="Arial" w:cs="Arial"/>
                <w:b/>
                <w:sz w:val="20"/>
                <w:szCs w:val="22"/>
              </w:rPr>
              <w:t>SUPERVISOR</w:t>
            </w:r>
          </w:p>
        </w:tc>
        <w:tc>
          <w:tcPr>
            <w:tcW w:w="6004" w:type="dxa"/>
            <w:gridSpan w:val="6"/>
          </w:tcPr>
          <w:p w:rsidR="00662690" w:rsidRPr="00BA13DA" w:rsidRDefault="00662690" w:rsidP="00EF395A">
            <w:pPr>
              <w:ind w:left="-567"/>
              <w:rPr>
                <w:rFonts w:ascii="Arial" w:hAnsi="Arial" w:cs="Arial"/>
                <w:sz w:val="20"/>
              </w:rPr>
            </w:pPr>
            <w:r w:rsidRPr="00BA13DA">
              <w:rPr>
                <w:rFonts w:ascii="Arial" w:hAnsi="Arial" w:cs="Arial"/>
                <w:sz w:val="20"/>
                <w:szCs w:val="22"/>
              </w:rPr>
              <w:t xml:space="preserve">¿      </w:t>
            </w:r>
            <w:r>
              <w:rPr>
                <w:rFonts w:ascii="Arial" w:hAnsi="Arial" w:cs="Arial"/>
                <w:sz w:val="20"/>
                <w:szCs w:val="22"/>
              </w:rPr>
              <w:t>FERNANDO BORJA SANCHEZ</w:t>
            </w:r>
          </w:p>
        </w:tc>
      </w:tr>
      <w:tr w:rsidR="00662690" w:rsidRPr="00BA13DA" w:rsidTr="00EF395A">
        <w:trPr>
          <w:trHeight w:val="190"/>
          <w:jc w:val="center"/>
        </w:trPr>
        <w:tc>
          <w:tcPr>
            <w:tcW w:w="3309" w:type="dxa"/>
            <w:gridSpan w:val="2"/>
          </w:tcPr>
          <w:p w:rsidR="00662690" w:rsidRPr="00BA13DA" w:rsidRDefault="00662690" w:rsidP="00EF395A">
            <w:pPr>
              <w:ind w:left="193" w:right="-376" w:hanging="193"/>
              <w:rPr>
                <w:rFonts w:ascii="Arial" w:hAnsi="Arial" w:cs="Arial"/>
                <w:b/>
                <w:sz w:val="20"/>
              </w:rPr>
            </w:pPr>
            <w:r w:rsidRPr="00BA13DA">
              <w:rPr>
                <w:rFonts w:ascii="Arial" w:hAnsi="Arial" w:cs="Arial"/>
                <w:b/>
                <w:sz w:val="20"/>
                <w:szCs w:val="22"/>
              </w:rPr>
              <w:t>CARGO DEL SUPERVISOR</w:t>
            </w:r>
          </w:p>
        </w:tc>
        <w:tc>
          <w:tcPr>
            <w:tcW w:w="6004" w:type="dxa"/>
            <w:gridSpan w:val="6"/>
          </w:tcPr>
          <w:p w:rsidR="00662690" w:rsidRPr="00BA13DA" w:rsidRDefault="00662690" w:rsidP="00662690">
            <w:pPr>
              <w:jc w:val="both"/>
              <w:rPr>
                <w:rFonts w:ascii="Arial" w:hAnsi="Arial" w:cs="Arial"/>
                <w:sz w:val="20"/>
              </w:rPr>
            </w:pPr>
            <w:r>
              <w:rPr>
                <w:rFonts w:ascii="Arial" w:eastAsia="Arial" w:hAnsi="Arial" w:cs="Arial"/>
                <w:spacing w:val="-1"/>
                <w:sz w:val="20"/>
                <w:szCs w:val="22"/>
                <w:lang w:val="es-CO"/>
              </w:rPr>
              <w:t xml:space="preserve">Director de Desarrollo Agropecuario y Producción Alimentaria </w:t>
            </w:r>
            <w:r w:rsidRPr="00BA13DA">
              <w:rPr>
                <w:rFonts w:ascii="Arial" w:eastAsia="Arial" w:hAnsi="Arial" w:cs="Arial"/>
                <w:spacing w:val="-1"/>
                <w:sz w:val="20"/>
                <w:szCs w:val="22"/>
                <w:lang w:val="es-CO"/>
              </w:rPr>
              <w:t xml:space="preserve"> de la Secretaría de Desarrollo Agropecuario y Producción Alimentaria</w:t>
            </w:r>
          </w:p>
        </w:tc>
      </w:tr>
      <w:tr w:rsidR="00662690" w:rsidRPr="00BA13DA" w:rsidTr="00EF395A">
        <w:trPr>
          <w:trHeight w:val="138"/>
          <w:jc w:val="center"/>
        </w:trPr>
        <w:tc>
          <w:tcPr>
            <w:tcW w:w="9313" w:type="dxa"/>
            <w:gridSpan w:val="8"/>
            <w:tcBorders>
              <w:left w:val="single" w:sz="4" w:space="0" w:color="auto"/>
            </w:tcBorders>
          </w:tcPr>
          <w:p w:rsidR="00662690" w:rsidRPr="00BA13DA" w:rsidRDefault="00662690" w:rsidP="00EF395A">
            <w:pPr>
              <w:ind w:left="-567" w:right="-376"/>
              <w:jc w:val="center"/>
              <w:rPr>
                <w:rFonts w:ascii="Arial" w:hAnsi="Arial" w:cs="Arial"/>
                <w:b/>
                <w:sz w:val="20"/>
              </w:rPr>
            </w:pPr>
            <w:r w:rsidRPr="00BA13DA">
              <w:rPr>
                <w:rFonts w:ascii="Arial" w:hAnsi="Arial" w:cs="Arial"/>
                <w:b/>
                <w:sz w:val="20"/>
                <w:szCs w:val="22"/>
              </w:rPr>
              <w:t>IMPUTACION PRESUPUESTAL</w:t>
            </w:r>
          </w:p>
        </w:tc>
      </w:tr>
      <w:tr w:rsidR="00662690" w:rsidRPr="00BA13DA" w:rsidTr="00EF395A">
        <w:trPr>
          <w:trHeight w:val="138"/>
          <w:jc w:val="center"/>
        </w:trPr>
        <w:tc>
          <w:tcPr>
            <w:tcW w:w="899" w:type="dxa"/>
            <w:tcBorders>
              <w:left w:val="single" w:sz="4" w:space="0" w:color="auto"/>
              <w:right w:val="nil"/>
            </w:tcBorders>
            <w:vAlign w:val="center"/>
          </w:tcPr>
          <w:p w:rsidR="00662690" w:rsidRPr="00BA13DA" w:rsidRDefault="00662690" w:rsidP="00EF395A">
            <w:pPr>
              <w:ind w:left="-60" w:right="-250"/>
              <w:jc w:val="center"/>
              <w:rPr>
                <w:rFonts w:ascii="Arial" w:hAnsi="Arial" w:cs="Arial"/>
                <w:sz w:val="20"/>
              </w:rPr>
            </w:pPr>
            <w:r w:rsidRPr="00BA13DA">
              <w:rPr>
                <w:rFonts w:ascii="Arial" w:hAnsi="Arial" w:cs="Arial"/>
                <w:sz w:val="20"/>
                <w:szCs w:val="22"/>
              </w:rPr>
              <w:lastRenderedPageBreak/>
              <w:t>CDP</w:t>
            </w:r>
          </w:p>
        </w:tc>
        <w:tc>
          <w:tcPr>
            <w:tcW w:w="2410" w:type="dxa"/>
            <w:tcBorders>
              <w:left w:val="single" w:sz="4" w:space="0" w:color="auto"/>
              <w:right w:val="single" w:sz="4" w:space="0" w:color="auto"/>
            </w:tcBorders>
            <w:vAlign w:val="center"/>
          </w:tcPr>
          <w:p w:rsidR="00662690" w:rsidRPr="00BA13DA" w:rsidRDefault="00662690" w:rsidP="00EF395A">
            <w:pPr>
              <w:ind w:left="-108"/>
              <w:jc w:val="center"/>
              <w:rPr>
                <w:rFonts w:ascii="Arial" w:hAnsi="Arial" w:cs="Arial"/>
                <w:sz w:val="20"/>
              </w:rPr>
            </w:pPr>
            <w:r w:rsidRPr="00BA13DA">
              <w:rPr>
                <w:rFonts w:ascii="Arial" w:hAnsi="Arial" w:cs="Arial"/>
                <w:sz w:val="20"/>
                <w:szCs w:val="22"/>
              </w:rPr>
              <w:t>FECHA DE</w:t>
            </w:r>
          </w:p>
          <w:p w:rsidR="00662690" w:rsidRPr="00BA13DA" w:rsidRDefault="00662690" w:rsidP="00EF395A">
            <w:pPr>
              <w:ind w:left="-567" w:right="-376"/>
              <w:jc w:val="center"/>
              <w:rPr>
                <w:rFonts w:ascii="Arial" w:hAnsi="Arial" w:cs="Arial"/>
                <w:sz w:val="20"/>
              </w:rPr>
            </w:pPr>
            <w:r w:rsidRPr="00BA13DA">
              <w:rPr>
                <w:rFonts w:ascii="Arial" w:hAnsi="Arial" w:cs="Arial"/>
                <w:sz w:val="20"/>
                <w:szCs w:val="22"/>
              </w:rPr>
              <w:t>EXPEDICIÓN</w:t>
            </w:r>
          </w:p>
        </w:tc>
        <w:tc>
          <w:tcPr>
            <w:tcW w:w="2480" w:type="dxa"/>
            <w:gridSpan w:val="2"/>
            <w:tcBorders>
              <w:left w:val="single" w:sz="4" w:space="0" w:color="auto"/>
            </w:tcBorders>
            <w:vAlign w:val="center"/>
          </w:tcPr>
          <w:p w:rsidR="00662690" w:rsidRPr="00BA13DA" w:rsidRDefault="00662690" w:rsidP="00EF395A">
            <w:pPr>
              <w:ind w:hanging="34"/>
              <w:jc w:val="center"/>
              <w:rPr>
                <w:rFonts w:ascii="Arial" w:hAnsi="Arial" w:cs="Arial"/>
                <w:sz w:val="20"/>
              </w:rPr>
            </w:pPr>
            <w:r w:rsidRPr="00BA13DA">
              <w:rPr>
                <w:rFonts w:ascii="Arial" w:hAnsi="Arial" w:cs="Arial"/>
                <w:sz w:val="20"/>
                <w:szCs w:val="22"/>
              </w:rPr>
              <w:t>IDENTIFICACIÓN</w:t>
            </w:r>
          </w:p>
          <w:p w:rsidR="00662690" w:rsidRPr="00BA13DA" w:rsidRDefault="00662690" w:rsidP="00EF395A">
            <w:pPr>
              <w:ind w:left="-567" w:right="-376" w:firstLine="533"/>
              <w:jc w:val="center"/>
              <w:rPr>
                <w:rFonts w:ascii="Arial" w:hAnsi="Arial" w:cs="Arial"/>
                <w:sz w:val="20"/>
              </w:rPr>
            </w:pPr>
            <w:r w:rsidRPr="00BA13DA">
              <w:rPr>
                <w:rFonts w:ascii="Arial" w:hAnsi="Arial" w:cs="Arial"/>
                <w:sz w:val="20"/>
                <w:szCs w:val="22"/>
              </w:rPr>
              <w:t>PRESUPUESTAL</w:t>
            </w:r>
          </w:p>
        </w:tc>
        <w:tc>
          <w:tcPr>
            <w:tcW w:w="1701" w:type="dxa"/>
            <w:gridSpan w:val="3"/>
            <w:tcBorders>
              <w:left w:val="nil"/>
            </w:tcBorders>
            <w:vAlign w:val="center"/>
          </w:tcPr>
          <w:p w:rsidR="00662690" w:rsidRPr="00BA13DA" w:rsidRDefault="00662690" w:rsidP="00EF395A">
            <w:pPr>
              <w:ind w:left="-162" w:right="-44"/>
              <w:jc w:val="center"/>
              <w:rPr>
                <w:rFonts w:ascii="Arial" w:hAnsi="Arial" w:cs="Arial"/>
                <w:sz w:val="20"/>
              </w:rPr>
            </w:pPr>
            <w:r w:rsidRPr="00BA13DA">
              <w:rPr>
                <w:rFonts w:ascii="Arial" w:hAnsi="Arial" w:cs="Arial"/>
                <w:sz w:val="20"/>
                <w:szCs w:val="22"/>
              </w:rPr>
              <w:t>VALOR</w:t>
            </w:r>
          </w:p>
        </w:tc>
        <w:tc>
          <w:tcPr>
            <w:tcW w:w="1823" w:type="dxa"/>
            <w:tcBorders>
              <w:left w:val="nil"/>
            </w:tcBorders>
            <w:vAlign w:val="center"/>
          </w:tcPr>
          <w:p w:rsidR="00662690" w:rsidRPr="00BA13DA" w:rsidRDefault="00662690" w:rsidP="00EF395A">
            <w:pPr>
              <w:ind w:hanging="9"/>
              <w:jc w:val="center"/>
              <w:rPr>
                <w:rFonts w:ascii="Arial" w:hAnsi="Arial" w:cs="Arial"/>
                <w:sz w:val="20"/>
              </w:rPr>
            </w:pPr>
            <w:r w:rsidRPr="00BA13DA">
              <w:rPr>
                <w:rFonts w:ascii="Arial" w:hAnsi="Arial" w:cs="Arial"/>
                <w:sz w:val="20"/>
                <w:szCs w:val="22"/>
              </w:rPr>
              <w:t>AFECTACIÓN</w:t>
            </w:r>
          </w:p>
        </w:tc>
      </w:tr>
      <w:tr w:rsidR="00662690" w:rsidRPr="00BA13DA" w:rsidTr="00EF395A">
        <w:trPr>
          <w:trHeight w:val="174"/>
          <w:jc w:val="center"/>
        </w:trPr>
        <w:tc>
          <w:tcPr>
            <w:tcW w:w="899" w:type="dxa"/>
            <w:tcBorders>
              <w:left w:val="single" w:sz="4" w:space="0" w:color="auto"/>
              <w:right w:val="nil"/>
            </w:tcBorders>
          </w:tcPr>
          <w:p w:rsidR="00662690" w:rsidRPr="00BA13DA" w:rsidRDefault="00662690" w:rsidP="00EF395A">
            <w:pPr>
              <w:ind w:right="-179"/>
              <w:jc w:val="center"/>
              <w:rPr>
                <w:rFonts w:ascii="Arial" w:hAnsi="Arial" w:cs="Arial"/>
                <w:sz w:val="20"/>
              </w:rPr>
            </w:pPr>
            <w:r w:rsidRPr="00BA13DA">
              <w:rPr>
                <w:rFonts w:ascii="Arial" w:hAnsi="Arial" w:cs="Arial"/>
                <w:sz w:val="20"/>
                <w:szCs w:val="22"/>
              </w:rPr>
              <w:t>1911</w:t>
            </w:r>
          </w:p>
        </w:tc>
        <w:tc>
          <w:tcPr>
            <w:tcW w:w="2410" w:type="dxa"/>
            <w:tcBorders>
              <w:left w:val="single" w:sz="4" w:space="0" w:color="auto"/>
              <w:right w:val="single" w:sz="4" w:space="0" w:color="auto"/>
            </w:tcBorders>
          </w:tcPr>
          <w:p w:rsidR="00662690" w:rsidRPr="00BA13DA" w:rsidRDefault="00662690" w:rsidP="00EF395A">
            <w:pPr>
              <w:ind w:left="-567" w:right="-376"/>
              <w:jc w:val="center"/>
              <w:rPr>
                <w:rFonts w:ascii="Arial" w:hAnsi="Arial" w:cs="Arial"/>
                <w:sz w:val="20"/>
              </w:rPr>
            </w:pPr>
            <w:r w:rsidRPr="00BA13DA">
              <w:rPr>
                <w:rFonts w:ascii="Arial" w:hAnsi="Arial" w:cs="Arial"/>
                <w:sz w:val="20"/>
                <w:szCs w:val="22"/>
              </w:rPr>
              <w:t>19 MAYO 2016</w:t>
            </w:r>
          </w:p>
        </w:tc>
        <w:tc>
          <w:tcPr>
            <w:tcW w:w="2480" w:type="dxa"/>
            <w:gridSpan w:val="2"/>
            <w:tcBorders>
              <w:left w:val="single" w:sz="4" w:space="0" w:color="auto"/>
            </w:tcBorders>
          </w:tcPr>
          <w:p w:rsidR="00662690" w:rsidRPr="00BA13DA" w:rsidRDefault="00662690" w:rsidP="00EF395A">
            <w:pPr>
              <w:ind w:left="-567" w:right="-376"/>
              <w:jc w:val="center"/>
              <w:rPr>
                <w:rFonts w:ascii="Arial" w:hAnsi="Arial" w:cs="Arial"/>
                <w:sz w:val="20"/>
              </w:rPr>
            </w:pPr>
            <w:r w:rsidRPr="00BA13DA">
              <w:rPr>
                <w:rFonts w:ascii="Arial" w:hAnsi="Arial" w:cs="Arial"/>
                <w:sz w:val="20"/>
                <w:szCs w:val="22"/>
              </w:rPr>
              <w:t>03-3-9131-8020</w:t>
            </w:r>
          </w:p>
        </w:tc>
        <w:tc>
          <w:tcPr>
            <w:tcW w:w="1701" w:type="dxa"/>
            <w:gridSpan w:val="3"/>
            <w:tcBorders>
              <w:left w:val="nil"/>
            </w:tcBorders>
          </w:tcPr>
          <w:p w:rsidR="00662690" w:rsidRPr="00BA13DA" w:rsidRDefault="00662690" w:rsidP="00EF395A">
            <w:pPr>
              <w:ind w:left="-567" w:right="-376"/>
              <w:jc w:val="center"/>
              <w:rPr>
                <w:rFonts w:ascii="Arial" w:hAnsi="Arial" w:cs="Arial"/>
                <w:sz w:val="20"/>
              </w:rPr>
            </w:pPr>
            <w:r w:rsidRPr="00BA13DA">
              <w:rPr>
                <w:rFonts w:ascii="Arial" w:hAnsi="Arial" w:cs="Arial"/>
                <w:sz w:val="20"/>
                <w:szCs w:val="22"/>
              </w:rPr>
              <w:t>$90.000.000</w:t>
            </w:r>
          </w:p>
        </w:tc>
        <w:tc>
          <w:tcPr>
            <w:tcW w:w="1823" w:type="dxa"/>
            <w:tcBorders>
              <w:left w:val="nil"/>
            </w:tcBorders>
          </w:tcPr>
          <w:p w:rsidR="00662690" w:rsidRPr="00BA13DA" w:rsidRDefault="00662690" w:rsidP="00EF395A">
            <w:pPr>
              <w:ind w:left="-567" w:right="-376"/>
              <w:jc w:val="center"/>
              <w:rPr>
                <w:rFonts w:ascii="Arial" w:hAnsi="Arial" w:cs="Arial"/>
                <w:sz w:val="20"/>
              </w:rPr>
            </w:pPr>
            <w:r w:rsidRPr="00BA13DA">
              <w:rPr>
                <w:rFonts w:ascii="Arial" w:hAnsi="Arial" w:cs="Arial"/>
                <w:sz w:val="20"/>
                <w:szCs w:val="22"/>
              </w:rPr>
              <w:t>$90.000.000</w:t>
            </w:r>
          </w:p>
        </w:tc>
      </w:tr>
      <w:tr w:rsidR="00662690" w:rsidRPr="00BA13DA" w:rsidTr="00EF395A">
        <w:tblPrEx>
          <w:tblCellMar>
            <w:left w:w="70" w:type="dxa"/>
            <w:right w:w="70" w:type="dxa"/>
          </w:tblCellMar>
          <w:tblLook w:val="0000" w:firstRow="0" w:lastRow="0" w:firstColumn="0" w:lastColumn="0" w:noHBand="0" w:noVBand="0"/>
        </w:tblPrEx>
        <w:trPr>
          <w:trHeight w:val="294"/>
          <w:jc w:val="center"/>
        </w:trPr>
        <w:tc>
          <w:tcPr>
            <w:tcW w:w="9313" w:type="dxa"/>
            <w:gridSpan w:val="8"/>
            <w:tcBorders>
              <w:bottom w:val="single" w:sz="4" w:space="0" w:color="auto"/>
            </w:tcBorders>
          </w:tcPr>
          <w:p w:rsidR="00662690" w:rsidRPr="00BA13DA" w:rsidRDefault="00662690" w:rsidP="00EF395A">
            <w:pPr>
              <w:ind w:left="-53"/>
              <w:jc w:val="both"/>
              <w:rPr>
                <w:rFonts w:ascii="Arial" w:hAnsi="Arial" w:cs="Arial"/>
                <w:sz w:val="20"/>
              </w:rPr>
            </w:pPr>
            <w:r w:rsidRPr="00BA13DA">
              <w:rPr>
                <w:rFonts w:ascii="Arial" w:hAnsi="Arial" w:cs="Arial"/>
                <w:sz w:val="20"/>
                <w:szCs w:val="22"/>
              </w:rPr>
              <w:t>CONCEPTO: APOYO AL DESARROLLO EMPRESARIAL DE LA ECONOMÍA CAMPESINA Y FORTALECIMIENTO DE LA ASISTENCIA TÉCNICA AGROPECUARIA EN EL TOLIMA.</w:t>
            </w:r>
          </w:p>
        </w:tc>
      </w:tr>
    </w:tbl>
    <w:p w:rsidR="00662690" w:rsidRDefault="002E0307" w:rsidP="00662690">
      <w:r>
        <w:t>ACTA DE INICIO DEL 15 DE JUNIO DE 2016</w:t>
      </w:r>
    </w:p>
    <w:p w:rsidR="00AF149B" w:rsidRDefault="00AF149B" w:rsidP="00662690"/>
    <w:p w:rsidR="002E0307" w:rsidRDefault="00AF149B" w:rsidP="00662690">
      <w:r>
        <w:t xml:space="preserve">En este convenio se hizo la entrevista respectiva donde se presentaron diferentes perfiles </w:t>
      </w:r>
      <w:r w:rsidR="002E0307">
        <w:t>como</w:t>
      </w:r>
      <w:r>
        <w:t xml:space="preserve"> Medicina veterinaria zootecnia, ingeniería agronómica, ingeniería agroindustrial, ingeniería forestal, administrador de empresas agropecuarias</w:t>
      </w:r>
      <w:r w:rsidR="002E0307">
        <w:t>.</w:t>
      </w:r>
    </w:p>
    <w:p w:rsidR="00BA702B" w:rsidRDefault="00BA702B" w:rsidP="00662690"/>
    <w:p w:rsidR="002E0307" w:rsidRDefault="002E0307" w:rsidP="00662690">
      <w:r>
        <w:t>De esta entrevista se presentaron 33 estudiantes que de los cuales 26 pasaron con diferentes perfiles</w:t>
      </w:r>
      <w:r w:rsidR="00BA702B">
        <w:t>.</w:t>
      </w:r>
    </w:p>
    <w:p w:rsidR="00BA702B" w:rsidRDefault="00BA702B" w:rsidP="00662690"/>
    <w:p w:rsidR="00AF149B" w:rsidRDefault="00AF149B" w:rsidP="00662690">
      <w:r>
        <w:t xml:space="preserve">Se hizo la convocatoria a los 47 municipios del departamento del Tolima dando respuesta </w:t>
      </w:r>
      <w:r w:rsidR="002E0307">
        <w:t xml:space="preserve">de aceptación 13 como son </w:t>
      </w:r>
      <w:r w:rsidR="00BA702B">
        <w:t>Anzoátegui</w:t>
      </w:r>
      <w:r w:rsidR="002E0307">
        <w:t>,, ataco, planadas, casabianca, Cunday, dolores, Icononzo, Flandes, murillo, Natagaima, Roncesvalles, Rovira, san Antonio.</w:t>
      </w:r>
    </w:p>
    <w:p w:rsidR="00BA702B" w:rsidRDefault="00BA702B" w:rsidP="00662690"/>
    <w:p w:rsidR="00BA702B" w:rsidRDefault="00BA702B" w:rsidP="00662690">
      <w:r>
        <w:t>De los 26 pasantes que pasaron, para los diferentes municipios se repartieron 19 y 6 para la secretaria de desarrollo agropecuario</w:t>
      </w:r>
    </w:p>
    <w:p w:rsidR="00BA702B" w:rsidRDefault="00BA702B" w:rsidP="00662690"/>
    <w:p w:rsidR="00BA702B" w:rsidRDefault="00416C54" w:rsidP="00662690">
      <w:r>
        <w:t xml:space="preserve">Las pasantías </w:t>
      </w:r>
      <w:r w:rsidR="00FF05FB">
        <w:t>constan</w:t>
      </w:r>
      <w:r>
        <w:t xml:space="preserve"> de 4 meses y el servicio social de 5 mes</w:t>
      </w:r>
      <w:r w:rsidR="00FF05FB">
        <w:t>es que iniciaron el 13 de julio en la secretaria de desarrollo agropecuario y en los municipios</w:t>
      </w:r>
    </w:p>
    <w:p w:rsidR="00FF05FB" w:rsidRDefault="00FF05FB" w:rsidP="00662690"/>
    <w:p w:rsidR="00FA44FA" w:rsidRDefault="00FA44FA" w:rsidP="00662690">
      <w:r>
        <w:t xml:space="preserve">Ya los municipios </w:t>
      </w:r>
      <w:proofErr w:type="spellStart"/>
      <w:r>
        <w:t>enviarion</w:t>
      </w:r>
      <w:proofErr w:type="spellEnd"/>
      <w:r>
        <w:t xml:space="preserve"> los convenios a la universidad del Tolima y los pasantes están afiliados a la </w:t>
      </w:r>
      <w:proofErr w:type="spellStart"/>
      <w:r>
        <w:t>arl</w:t>
      </w:r>
      <w:proofErr w:type="spellEnd"/>
      <w:r>
        <w:t>.</w:t>
      </w:r>
    </w:p>
    <w:p w:rsidR="00FA44FA" w:rsidRDefault="00FA44FA" w:rsidP="00662690"/>
    <w:p w:rsidR="00FF05FB" w:rsidRDefault="00FF05FB" w:rsidP="00662690"/>
    <w:p w:rsidR="00BA702B" w:rsidRDefault="00BA702B" w:rsidP="00662690"/>
    <w:tbl>
      <w:tblPr>
        <w:tblW w:w="8200" w:type="dxa"/>
        <w:tblCellMar>
          <w:left w:w="70" w:type="dxa"/>
          <w:right w:w="70" w:type="dxa"/>
        </w:tblCellMar>
        <w:tblLook w:val="04A0" w:firstRow="1" w:lastRow="0" w:firstColumn="1" w:lastColumn="0" w:noHBand="0" w:noVBand="1"/>
      </w:tblPr>
      <w:tblGrid>
        <w:gridCol w:w="398"/>
        <w:gridCol w:w="3080"/>
        <w:gridCol w:w="1164"/>
        <w:gridCol w:w="1776"/>
        <w:gridCol w:w="1782"/>
      </w:tblGrid>
      <w:tr w:rsidR="00BA702B" w:rsidTr="00BA702B">
        <w:trPr>
          <w:trHeight w:val="810"/>
        </w:trPr>
        <w:tc>
          <w:tcPr>
            <w:tcW w:w="82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i/>
                <w:iCs/>
                <w:color w:val="FF0000"/>
                <w:sz w:val="16"/>
                <w:szCs w:val="16"/>
                <w:lang w:val="es-CO" w:eastAsia="es-CO"/>
              </w:rPr>
            </w:pPr>
            <w:r>
              <w:rPr>
                <w:rFonts w:ascii="Arial" w:hAnsi="Arial" w:cs="Arial"/>
                <w:b/>
                <w:bCs/>
                <w:i/>
                <w:iCs/>
                <w:color w:val="FF0000"/>
                <w:sz w:val="16"/>
                <w:szCs w:val="16"/>
              </w:rPr>
              <w:t xml:space="preserve">ESTUDIANTES INSCRITOS EN LA CONVOCATORIAS - 2016 </w:t>
            </w:r>
            <w:r>
              <w:rPr>
                <w:rFonts w:ascii="Arial" w:hAnsi="Arial" w:cs="Arial"/>
                <w:b/>
                <w:bCs/>
                <w:i/>
                <w:iCs/>
                <w:color w:val="FF0000"/>
                <w:sz w:val="16"/>
                <w:szCs w:val="16"/>
              </w:rPr>
              <w:br/>
              <w:t>PROGRAMA DE PRACTICAS ACADEMICAS Y SERVICIO SOCIAL EN BENEFICIO DEL SECTOR RURAL - ORDENANZA DEPATAMENTAL 012/13</w:t>
            </w:r>
          </w:p>
        </w:tc>
      </w:tr>
      <w:tr w:rsidR="00BA702B" w:rsidTr="00BA702B">
        <w:trPr>
          <w:trHeight w:val="375"/>
        </w:trPr>
        <w:tc>
          <w:tcPr>
            <w:tcW w:w="8200" w:type="dxa"/>
            <w:gridSpan w:val="5"/>
            <w:tcBorders>
              <w:top w:val="single" w:sz="4" w:space="0" w:color="auto"/>
              <w:left w:val="single" w:sz="4" w:space="0" w:color="auto"/>
              <w:bottom w:val="nil"/>
              <w:right w:val="single" w:sz="4" w:space="0" w:color="auto"/>
            </w:tcBorders>
            <w:shd w:val="clear" w:color="auto" w:fill="auto"/>
            <w:vAlign w:val="center"/>
            <w:hideMark/>
          </w:tcPr>
          <w:p w:rsidR="00BA702B" w:rsidRDefault="00BA702B">
            <w:pPr>
              <w:jc w:val="center"/>
              <w:rPr>
                <w:rFonts w:ascii="Arial" w:hAnsi="Arial" w:cs="Arial"/>
                <w:b/>
                <w:bCs/>
                <w:i/>
                <w:iCs/>
                <w:color w:val="FF0000"/>
                <w:sz w:val="16"/>
                <w:szCs w:val="16"/>
              </w:rPr>
            </w:pPr>
            <w:r>
              <w:rPr>
                <w:rFonts w:ascii="Arial" w:hAnsi="Arial" w:cs="Arial"/>
                <w:b/>
                <w:bCs/>
                <w:i/>
                <w:iCs/>
                <w:color w:val="FF0000"/>
                <w:sz w:val="16"/>
                <w:szCs w:val="16"/>
              </w:rPr>
              <w:t>RESULTADOS  DEL PROCESO DE SELECCIÓN DE PASANTES PARA VINCULACION AL CONVENIO 0586/16</w:t>
            </w:r>
          </w:p>
        </w:tc>
      </w:tr>
      <w:tr w:rsidR="00BA702B" w:rsidTr="00BA702B">
        <w:trPr>
          <w:trHeight w:val="450"/>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No.</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NOMBRE</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CEDULA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PROGRAMA</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MUNICIPIO</w:t>
            </w:r>
          </w:p>
        </w:tc>
      </w:tr>
      <w:tr w:rsidR="00BA702B" w:rsidTr="00BA702B">
        <w:trPr>
          <w:trHeight w:val="675"/>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1</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sz w:val="16"/>
                <w:szCs w:val="16"/>
              </w:rPr>
            </w:pPr>
            <w:r>
              <w:rPr>
                <w:rFonts w:ascii="Arial" w:hAnsi="Arial" w:cs="Arial"/>
                <w:sz w:val="16"/>
                <w:szCs w:val="16"/>
              </w:rPr>
              <w:t>CASTILLO GONZALEZ DANIELA</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1,110,530,977</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MEDICINA VETARINARIA Y ZOOTECNIA</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SRIA.DLLO. AGROPECUARIO IBAGUE</w:t>
            </w:r>
          </w:p>
        </w:tc>
      </w:tr>
      <w:tr w:rsidR="00BA702B" w:rsidTr="00BA702B">
        <w:trPr>
          <w:trHeight w:val="675"/>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2</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RODRIGUEZ ARANA STEFANY</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1,110,557,072</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INGENIERIA AGROINDUSTRIAL</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SRIA.DLLO. AGROPECUARIO IBAGUE</w:t>
            </w:r>
          </w:p>
        </w:tc>
      </w:tr>
      <w:tr w:rsidR="00BA702B" w:rsidTr="00BA702B">
        <w:trPr>
          <w:trHeight w:val="675"/>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3</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sz w:val="16"/>
                <w:szCs w:val="16"/>
              </w:rPr>
            </w:pPr>
            <w:r>
              <w:rPr>
                <w:rFonts w:ascii="Arial" w:hAnsi="Arial" w:cs="Arial"/>
                <w:sz w:val="16"/>
                <w:szCs w:val="16"/>
              </w:rPr>
              <w:t>CASTRO BENITEZ JUAN DIEGO</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1,110,474,669</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INGENIERIA AGRONOMICA</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SRIA.DLLO. AGROPECUARIO IBAGUE</w:t>
            </w:r>
          </w:p>
        </w:tc>
      </w:tr>
      <w:tr w:rsidR="00BA702B" w:rsidTr="00BA702B">
        <w:trPr>
          <w:trHeight w:val="675"/>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4</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sz w:val="16"/>
                <w:szCs w:val="16"/>
              </w:rPr>
            </w:pPr>
            <w:r>
              <w:rPr>
                <w:rFonts w:ascii="Arial" w:hAnsi="Arial" w:cs="Arial"/>
                <w:sz w:val="16"/>
                <w:szCs w:val="16"/>
              </w:rPr>
              <w:t>VERA GARCIA LEIDY JOHANNA</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1,110,525,514</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INGENIERIA FORESTAL</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SRIA.DLLO. AGROPECUARIO IBAGUE</w:t>
            </w:r>
          </w:p>
        </w:tc>
      </w:tr>
      <w:tr w:rsidR="00BA702B" w:rsidTr="00BA702B">
        <w:trPr>
          <w:trHeight w:val="675"/>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5</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NEIRA CORRALES JASSON DAVID</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1,110,502,057</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INGENIERIA AGROINDUSTRIAL</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SRIA.DLLO. AGROPECUARIO IBAGUE</w:t>
            </w:r>
          </w:p>
        </w:tc>
      </w:tr>
      <w:tr w:rsidR="00BA702B" w:rsidTr="00BA702B">
        <w:trPr>
          <w:trHeight w:val="675"/>
        </w:trPr>
        <w:tc>
          <w:tcPr>
            <w:tcW w:w="360" w:type="dxa"/>
            <w:tcBorders>
              <w:top w:val="nil"/>
              <w:left w:val="single" w:sz="4" w:space="0" w:color="auto"/>
              <w:bottom w:val="single" w:sz="4" w:space="0" w:color="auto"/>
              <w:right w:val="single" w:sz="4" w:space="0" w:color="auto"/>
            </w:tcBorders>
            <w:shd w:val="clear" w:color="000000" w:fill="FFFF00"/>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lastRenderedPageBreak/>
              <w:t>6</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sz w:val="16"/>
                <w:szCs w:val="16"/>
              </w:rPr>
            </w:pPr>
            <w:r>
              <w:rPr>
                <w:rFonts w:ascii="Arial" w:hAnsi="Arial" w:cs="Arial"/>
                <w:sz w:val="16"/>
                <w:szCs w:val="16"/>
              </w:rPr>
              <w:t>SANCHEZ CASTIBLANCO DAVID</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1,110,446,960</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MEDICINA VETERINARIA Y ZOOTECNIA</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SRIA.DLLO. AGROPECUARIO IBAGUE</w:t>
            </w:r>
          </w:p>
        </w:tc>
      </w:tr>
      <w:tr w:rsidR="00BA702B" w:rsidTr="00BA702B">
        <w:trPr>
          <w:trHeight w:val="450"/>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7</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sz w:val="16"/>
                <w:szCs w:val="16"/>
              </w:rPr>
            </w:pPr>
            <w:r>
              <w:rPr>
                <w:rFonts w:ascii="Arial" w:hAnsi="Arial" w:cs="Arial"/>
                <w:sz w:val="16"/>
                <w:szCs w:val="16"/>
              </w:rPr>
              <w:t>MELO MUÑOZ JELIER ANDRES</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1,110,544,402</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INGENIERIA AGROINDUSTRIAL</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ANZOATEGUI</w:t>
            </w:r>
          </w:p>
        </w:tc>
      </w:tr>
      <w:tr w:rsidR="00BA702B" w:rsidTr="00BA702B">
        <w:trPr>
          <w:trHeight w:val="675"/>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8</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LOPEZ POSADA MARIA CAMILA</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1,110,540,214</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MEDICINA VETARINARIA Y ZOOTECNIA</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ANZOATEGUI</w:t>
            </w:r>
          </w:p>
        </w:tc>
      </w:tr>
      <w:tr w:rsidR="00BA702B" w:rsidTr="00BA702B">
        <w:trPr>
          <w:trHeight w:val="300"/>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9</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MEJIA MOYANO JEHISSON VLADIMIR</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1,106,332,185</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INGENIERIA FORESTAL</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ATACO</w:t>
            </w:r>
          </w:p>
        </w:tc>
      </w:tr>
      <w:tr w:rsidR="00BA702B" w:rsidTr="00BA702B">
        <w:trPr>
          <w:trHeight w:val="450"/>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10</w:t>
            </w:r>
          </w:p>
        </w:tc>
        <w:tc>
          <w:tcPr>
            <w:tcW w:w="3080" w:type="dxa"/>
            <w:tcBorders>
              <w:top w:val="nil"/>
              <w:left w:val="nil"/>
              <w:bottom w:val="single" w:sz="4" w:space="0" w:color="auto"/>
              <w:right w:val="single" w:sz="4" w:space="0" w:color="auto"/>
            </w:tcBorders>
            <w:shd w:val="clear" w:color="000000" w:fill="FFFF00"/>
            <w:noWrap/>
            <w:vAlign w:val="center"/>
            <w:hideMark/>
          </w:tcPr>
          <w:p w:rsidR="00BA702B" w:rsidRDefault="00BA702B">
            <w:pPr>
              <w:rPr>
                <w:rFonts w:ascii="Arial" w:hAnsi="Arial" w:cs="Arial"/>
                <w:color w:val="000000"/>
                <w:sz w:val="16"/>
                <w:szCs w:val="16"/>
              </w:rPr>
            </w:pPr>
            <w:r>
              <w:rPr>
                <w:rFonts w:ascii="Arial" w:hAnsi="Arial" w:cs="Arial"/>
                <w:color w:val="000000"/>
                <w:sz w:val="16"/>
                <w:szCs w:val="16"/>
              </w:rPr>
              <w:t>BARACALDO POSSE LINA MARIA</w:t>
            </w:r>
          </w:p>
        </w:tc>
        <w:tc>
          <w:tcPr>
            <w:tcW w:w="1140" w:type="dxa"/>
            <w:tcBorders>
              <w:top w:val="nil"/>
              <w:left w:val="nil"/>
              <w:bottom w:val="single" w:sz="4" w:space="0" w:color="auto"/>
              <w:right w:val="single" w:sz="4" w:space="0" w:color="auto"/>
            </w:tcBorders>
            <w:shd w:val="clear" w:color="000000" w:fill="FFFF00"/>
            <w:noWrap/>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1,110,522,942</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INGENIERIA AGRONOMICA</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PLANADAS</w:t>
            </w:r>
          </w:p>
        </w:tc>
      </w:tr>
      <w:tr w:rsidR="00BA702B" w:rsidTr="00BA702B">
        <w:trPr>
          <w:trHeight w:val="450"/>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11</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SOTO AVILES OMAR</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83,220,463</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ADMON EMPRESAS AGROPECUARIAS</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PLANADAS</w:t>
            </w:r>
          </w:p>
        </w:tc>
      </w:tr>
      <w:tr w:rsidR="00BA702B" w:rsidTr="00BA702B">
        <w:trPr>
          <w:trHeight w:val="450"/>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12</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CUBILLOS DIAZ DIANA ALEJANDRA</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1,110,507,773</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ADMON EMPRESAS AGROPECUARIAS</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CASABIANCA</w:t>
            </w:r>
          </w:p>
        </w:tc>
      </w:tr>
      <w:tr w:rsidR="00BA702B" w:rsidTr="00BA702B">
        <w:trPr>
          <w:trHeight w:val="450"/>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13</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MANCHOLA MUÑOZ JOHATHAN</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1,080,185,218</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INGENIERIA AGROINDUSTRIAL</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CUNDAY</w:t>
            </w:r>
          </w:p>
        </w:tc>
      </w:tr>
      <w:tr w:rsidR="00BA702B" w:rsidTr="00BA702B">
        <w:trPr>
          <w:trHeight w:val="450"/>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14</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MUÑOZ MURILLO BRYAN</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1,110,527,665</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INGENIERIA AGRONOMICA</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DOLORES</w:t>
            </w:r>
          </w:p>
        </w:tc>
      </w:tr>
      <w:tr w:rsidR="00BA702B" w:rsidTr="00BA702B">
        <w:trPr>
          <w:trHeight w:val="300"/>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15</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sz w:val="16"/>
                <w:szCs w:val="16"/>
              </w:rPr>
            </w:pPr>
            <w:r>
              <w:rPr>
                <w:rFonts w:ascii="Arial" w:hAnsi="Arial" w:cs="Arial"/>
                <w:sz w:val="16"/>
                <w:szCs w:val="16"/>
              </w:rPr>
              <w:t>FAJARDO GIRALDO CESAR FERNANDO</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1,105,304,340</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INGENIERIA FORESTAL</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DOLORES</w:t>
            </w:r>
          </w:p>
        </w:tc>
      </w:tr>
      <w:tr w:rsidR="00BA702B" w:rsidTr="00BA702B">
        <w:trPr>
          <w:trHeight w:val="600"/>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16</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sz w:val="16"/>
                <w:szCs w:val="16"/>
              </w:rPr>
            </w:pPr>
            <w:r>
              <w:rPr>
                <w:rFonts w:ascii="Arial" w:hAnsi="Arial" w:cs="Arial"/>
                <w:sz w:val="16"/>
                <w:szCs w:val="16"/>
              </w:rPr>
              <w:t>DIAZ PEÑA LIZZETH JOHANNA</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1,110,474,673</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INGENIERIA AGRONOMICA</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ICONONZO</w:t>
            </w:r>
          </w:p>
        </w:tc>
      </w:tr>
      <w:tr w:rsidR="00BA702B" w:rsidTr="00BA702B">
        <w:trPr>
          <w:trHeight w:val="450"/>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17</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BARRERO VALDERRAMA LEONARDO FAVIO</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1,110,480,374</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ADMON EMPRESAS AGROPECUARIAS</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FLANDES</w:t>
            </w:r>
          </w:p>
        </w:tc>
      </w:tr>
      <w:tr w:rsidR="00BA702B" w:rsidTr="00BA702B">
        <w:trPr>
          <w:trHeight w:val="675"/>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18</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sz w:val="16"/>
                <w:szCs w:val="16"/>
              </w:rPr>
            </w:pPr>
            <w:r>
              <w:rPr>
                <w:rFonts w:ascii="Arial" w:hAnsi="Arial" w:cs="Arial"/>
                <w:sz w:val="16"/>
                <w:szCs w:val="16"/>
              </w:rPr>
              <w:t>DIAZ CHAVEZ LUZ ANGELICA</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1,052,379,405</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MEDICINA VETARINARIA Y ZOOTECNIA</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MURILLO</w:t>
            </w:r>
          </w:p>
        </w:tc>
      </w:tr>
      <w:tr w:rsidR="00BA702B" w:rsidTr="00BA702B">
        <w:trPr>
          <w:trHeight w:val="450"/>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19</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sz w:val="16"/>
                <w:szCs w:val="16"/>
              </w:rPr>
            </w:pPr>
            <w:r>
              <w:rPr>
                <w:rFonts w:ascii="Arial" w:hAnsi="Arial" w:cs="Arial"/>
                <w:sz w:val="16"/>
                <w:szCs w:val="16"/>
              </w:rPr>
              <w:t>CARDENAS PALACIOS ALEXANDER</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1,110,061,592</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INGENIERIA AGRONOMICA</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NATAGAIMA</w:t>
            </w:r>
          </w:p>
        </w:tc>
      </w:tr>
      <w:tr w:rsidR="00BA702B" w:rsidTr="00BA702B">
        <w:trPr>
          <w:trHeight w:val="450"/>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20</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sz w:val="16"/>
                <w:szCs w:val="16"/>
              </w:rPr>
            </w:pPr>
            <w:r>
              <w:rPr>
                <w:rFonts w:ascii="Arial" w:hAnsi="Arial" w:cs="Arial"/>
                <w:sz w:val="16"/>
                <w:szCs w:val="16"/>
              </w:rPr>
              <w:t>CARDENAS CALLEJAS ANA MARIA</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1,110,548,073</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INGENIERIA AGROINDUSTRIAL</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NATAGAIMA</w:t>
            </w:r>
          </w:p>
        </w:tc>
      </w:tr>
      <w:tr w:rsidR="00BA702B" w:rsidTr="00BA702B">
        <w:trPr>
          <w:trHeight w:val="675"/>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21</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ADAMES SANCHEZ JUAN DIEGO</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1,110,507,704</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MEDICINA VETARINARIA Y ZOOTECNIA</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RONCESVALLES</w:t>
            </w:r>
          </w:p>
        </w:tc>
      </w:tr>
      <w:tr w:rsidR="00BA702B" w:rsidTr="00BA702B">
        <w:trPr>
          <w:trHeight w:val="450"/>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22</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sz w:val="16"/>
                <w:szCs w:val="16"/>
              </w:rPr>
            </w:pPr>
            <w:r>
              <w:rPr>
                <w:rFonts w:ascii="Arial" w:hAnsi="Arial" w:cs="Arial"/>
                <w:sz w:val="16"/>
                <w:szCs w:val="16"/>
              </w:rPr>
              <w:t>BARRAGAN APONTE MARTIN HERNANDO</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sz w:val="16"/>
                <w:szCs w:val="16"/>
              </w:rPr>
            </w:pPr>
            <w:r>
              <w:rPr>
                <w:rFonts w:ascii="Arial" w:hAnsi="Arial" w:cs="Arial"/>
                <w:sz w:val="16"/>
                <w:szCs w:val="16"/>
              </w:rPr>
              <w:t>1,110,519,120</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INGENIERIA AGROINDUSTRIAL</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RONCESVALLES</w:t>
            </w:r>
          </w:p>
        </w:tc>
      </w:tr>
      <w:tr w:rsidR="00BA702B" w:rsidTr="00BA702B">
        <w:trPr>
          <w:trHeight w:val="450"/>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23</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LOSADA CASTAÑEDA RAUL ANDRES</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1,080,184,811</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INGENIERIA AGROINDUSTRIAL</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ROVIRA</w:t>
            </w:r>
          </w:p>
        </w:tc>
      </w:tr>
      <w:tr w:rsidR="00BA702B" w:rsidTr="00BA702B">
        <w:trPr>
          <w:trHeight w:val="450"/>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24</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sz w:val="16"/>
                <w:szCs w:val="16"/>
              </w:rPr>
            </w:pPr>
            <w:r>
              <w:rPr>
                <w:rFonts w:ascii="Arial" w:hAnsi="Arial" w:cs="Arial"/>
                <w:sz w:val="16"/>
                <w:szCs w:val="16"/>
              </w:rPr>
              <w:t>GUTIERREZ OSPINA MARISOL</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1,105,871,091</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INGENIERIA AGROINDUSTRIAL</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SAN ANTONIO</w:t>
            </w:r>
          </w:p>
        </w:tc>
      </w:tr>
      <w:tr w:rsidR="00BA702B" w:rsidTr="00BA702B">
        <w:trPr>
          <w:trHeight w:val="675"/>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BA702B" w:rsidRDefault="00BA702B">
            <w:pPr>
              <w:jc w:val="center"/>
              <w:rPr>
                <w:rFonts w:ascii="Arial" w:hAnsi="Arial" w:cs="Arial"/>
                <w:b/>
                <w:bCs/>
                <w:color w:val="000000"/>
                <w:sz w:val="16"/>
                <w:szCs w:val="16"/>
              </w:rPr>
            </w:pPr>
            <w:r>
              <w:rPr>
                <w:rFonts w:ascii="Arial" w:hAnsi="Arial" w:cs="Arial"/>
                <w:b/>
                <w:bCs/>
                <w:color w:val="000000"/>
                <w:sz w:val="16"/>
                <w:szCs w:val="16"/>
              </w:rPr>
              <w:t>25</w:t>
            </w:r>
          </w:p>
        </w:tc>
        <w:tc>
          <w:tcPr>
            <w:tcW w:w="308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sz w:val="16"/>
                <w:szCs w:val="16"/>
              </w:rPr>
            </w:pPr>
            <w:r>
              <w:rPr>
                <w:rFonts w:ascii="Arial" w:hAnsi="Arial" w:cs="Arial"/>
                <w:sz w:val="16"/>
                <w:szCs w:val="16"/>
              </w:rPr>
              <w:t>DIAZ TRIANA LADY CAROLINA</w:t>
            </w:r>
          </w:p>
        </w:tc>
        <w:tc>
          <w:tcPr>
            <w:tcW w:w="114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1,110,512,916</w:t>
            </w:r>
          </w:p>
        </w:tc>
        <w:tc>
          <w:tcPr>
            <w:tcW w:w="180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sz w:val="16"/>
                <w:szCs w:val="16"/>
              </w:rPr>
            </w:pPr>
            <w:r>
              <w:rPr>
                <w:rFonts w:ascii="Arial" w:hAnsi="Arial" w:cs="Arial"/>
                <w:sz w:val="16"/>
                <w:szCs w:val="16"/>
              </w:rPr>
              <w:t>MEDICINA VETERINARIA Y ZOOTECNIA</w:t>
            </w:r>
          </w:p>
        </w:tc>
        <w:tc>
          <w:tcPr>
            <w:tcW w:w="1820" w:type="dxa"/>
            <w:tcBorders>
              <w:top w:val="nil"/>
              <w:left w:val="nil"/>
              <w:bottom w:val="single" w:sz="4" w:space="0" w:color="auto"/>
              <w:right w:val="single" w:sz="4" w:space="0" w:color="auto"/>
            </w:tcBorders>
            <w:shd w:val="clear" w:color="000000" w:fill="FFFF00"/>
            <w:vAlign w:val="center"/>
            <w:hideMark/>
          </w:tcPr>
          <w:p w:rsidR="00BA702B" w:rsidRDefault="00BA702B">
            <w:pPr>
              <w:jc w:val="center"/>
              <w:rPr>
                <w:rFonts w:ascii="Arial" w:hAnsi="Arial" w:cs="Arial"/>
                <w:color w:val="000000"/>
                <w:sz w:val="16"/>
                <w:szCs w:val="16"/>
              </w:rPr>
            </w:pPr>
            <w:r>
              <w:rPr>
                <w:rFonts w:ascii="Arial" w:hAnsi="Arial" w:cs="Arial"/>
                <w:color w:val="000000"/>
                <w:sz w:val="16"/>
                <w:szCs w:val="16"/>
              </w:rPr>
              <w:t>SAN ANTONIO</w:t>
            </w:r>
          </w:p>
        </w:tc>
      </w:tr>
    </w:tbl>
    <w:p w:rsidR="00BA702B" w:rsidRPr="00662690" w:rsidRDefault="00BA702B" w:rsidP="00662690"/>
    <w:sectPr w:rsidR="00BA702B" w:rsidRPr="00662690" w:rsidSect="00B054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690"/>
    <w:rsid w:val="00205E83"/>
    <w:rsid w:val="002E0307"/>
    <w:rsid w:val="00416C54"/>
    <w:rsid w:val="004A77DE"/>
    <w:rsid w:val="00662690"/>
    <w:rsid w:val="007A3FC8"/>
    <w:rsid w:val="007B6896"/>
    <w:rsid w:val="008777F6"/>
    <w:rsid w:val="008C49D4"/>
    <w:rsid w:val="00A01790"/>
    <w:rsid w:val="00AF149B"/>
    <w:rsid w:val="00B054B8"/>
    <w:rsid w:val="00B61969"/>
    <w:rsid w:val="00BA702B"/>
    <w:rsid w:val="00FA44FA"/>
    <w:rsid w:val="00FF05F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69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99"/>
    <w:qFormat/>
    <w:rsid w:val="00662690"/>
    <w:pPr>
      <w:spacing w:after="0" w:line="240" w:lineRule="auto"/>
      <w:jc w:val="both"/>
    </w:pPr>
    <w:rPr>
      <w:rFonts w:ascii="Arial" w:eastAsia="Times New Roman" w:hAnsi="Arial" w:cs="Arial"/>
      <w:lang w:eastAsia="es-ES"/>
    </w:rPr>
  </w:style>
  <w:style w:type="paragraph" w:customStyle="1" w:styleId="yiv6064143042msonormal">
    <w:name w:val="yiv6064143042msonormal"/>
    <w:basedOn w:val="Normal"/>
    <w:rsid w:val="00662690"/>
    <w:pPr>
      <w:spacing w:before="100" w:beforeAutospacing="1" w:after="100" w:afterAutospacing="1"/>
    </w:pPr>
    <w:rPr>
      <w:lang w:val="es-CO" w:eastAsia="es-CO"/>
    </w:rPr>
  </w:style>
  <w:style w:type="character" w:customStyle="1" w:styleId="SinespaciadoCar">
    <w:name w:val="Sin espaciado Car"/>
    <w:link w:val="Sinespaciado"/>
    <w:uiPriority w:val="99"/>
    <w:locked/>
    <w:rsid w:val="00662690"/>
    <w:rPr>
      <w:rFonts w:ascii="Arial" w:eastAsia="Times New Roman" w:hAnsi="Arial" w:cs="Arial"/>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69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99"/>
    <w:qFormat/>
    <w:rsid w:val="00662690"/>
    <w:pPr>
      <w:spacing w:after="0" w:line="240" w:lineRule="auto"/>
      <w:jc w:val="both"/>
    </w:pPr>
    <w:rPr>
      <w:rFonts w:ascii="Arial" w:eastAsia="Times New Roman" w:hAnsi="Arial" w:cs="Arial"/>
      <w:lang w:eastAsia="es-ES"/>
    </w:rPr>
  </w:style>
  <w:style w:type="paragraph" w:customStyle="1" w:styleId="yiv6064143042msonormal">
    <w:name w:val="yiv6064143042msonormal"/>
    <w:basedOn w:val="Normal"/>
    <w:rsid w:val="00662690"/>
    <w:pPr>
      <w:spacing w:before="100" w:beforeAutospacing="1" w:after="100" w:afterAutospacing="1"/>
    </w:pPr>
    <w:rPr>
      <w:lang w:val="es-CO" w:eastAsia="es-CO"/>
    </w:rPr>
  </w:style>
  <w:style w:type="character" w:customStyle="1" w:styleId="SinespaciadoCar">
    <w:name w:val="Sin espaciado Car"/>
    <w:link w:val="Sinespaciado"/>
    <w:uiPriority w:val="99"/>
    <w:locked/>
    <w:rsid w:val="00662690"/>
    <w:rPr>
      <w:rFonts w:ascii="Arial" w:eastAsia="Times New Roman" w:hAnsi="Arial" w:cs="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4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5112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ALVAROAGROPECUARIA</dc:creator>
  <cp:lastModifiedBy>Guillermo Gutierrez</cp:lastModifiedBy>
  <cp:revision>2</cp:revision>
  <dcterms:created xsi:type="dcterms:W3CDTF">2016-08-06T14:10:00Z</dcterms:created>
  <dcterms:modified xsi:type="dcterms:W3CDTF">2016-08-06T14:10:00Z</dcterms:modified>
</cp:coreProperties>
</file>